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4" w:rsidRDefault="008A31F4" w:rsidP="008A3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21.06.2019г №50</w:t>
      </w:r>
    </w:p>
    <w:p w:rsidR="008A31F4" w:rsidRDefault="008A31F4" w:rsidP="008A31F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8A31F4" w:rsidRDefault="008A31F4" w:rsidP="008A31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A31F4" w:rsidRDefault="008A31F4" w:rsidP="008A31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КУЙТУНСКИЙ РАЙОН</w:t>
      </w:r>
    </w:p>
    <w:p w:rsidR="008A31F4" w:rsidRDefault="008A31F4" w:rsidP="008A31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A31F4" w:rsidRDefault="008A31F4" w:rsidP="008A31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ИРКУТСКОГО СЕЛЬСКОГО ПОСЕЛЕНИЯ</w:t>
      </w:r>
    </w:p>
    <w:p w:rsidR="008A31F4" w:rsidRDefault="008A31F4" w:rsidP="006B44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31F4" w:rsidRDefault="008A31F4" w:rsidP="008A31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ИРКУТСКОГО СЕЛЬСКОГО ПОСЕЛЕНИЯ ОТ 28.12.2018Г №33 «О БЮДЖЕТЕ ИРКУТСКОГО МУНИЦИПАЛЬНОГО ОБРАЗОВАНИЯ НА 2019 ГОД И ПЛАНОВЫ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8A31F4" w:rsidRPr="008A31F4" w:rsidRDefault="008A31F4" w:rsidP="008A31F4">
      <w:pPr>
        <w:jc w:val="center"/>
        <w:rPr>
          <w:rFonts w:ascii="Arial" w:hAnsi="Arial" w:cs="Arial"/>
          <w:b/>
        </w:rPr>
      </w:pPr>
    </w:p>
    <w:p w:rsidR="008A31F4" w:rsidRDefault="00CA6F89" w:rsidP="006B44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A31F4">
        <w:rPr>
          <w:rFonts w:ascii="Arial" w:hAnsi="Arial" w:cs="Arial"/>
        </w:rPr>
        <w:t>Руководствуясь статьей 184.1 Бюджетного Кодекса Российской Федерации, Уставом Иркутско</w:t>
      </w:r>
      <w:r w:rsidR="00B655CC">
        <w:rPr>
          <w:rFonts w:ascii="Arial" w:hAnsi="Arial" w:cs="Arial"/>
        </w:rPr>
        <w:t xml:space="preserve">го муниципального образования, </w:t>
      </w:r>
      <w:r w:rsidR="00D93B3D" w:rsidRPr="008A31F4">
        <w:rPr>
          <w:rFonts w:ascii="Arial" w:hAnsi="Arial" w:cs="Arial"/>
        </w:rPr>
        <w:t>положением</w:t>
      </w:r>
      <w:r w:rsidR="002C3442" w:rsidRPr="008A31F4">
        <w:rPr>
          <w:rFonts w:ascii="Arial" w:hAnsi="Arial" w:cs="Arial"/>
        </w:rPr>
        <w:t xml:space="preserve"> «О бюджетном процессе в Иркутском муниципальном образовании" </w:t>
      </w:r>
      <w:r w:rsidR="00785BB9" w:rsidRPr="008A31F4">
        <w:rPr>
          <w:rFonts w:ascii="Arial" w:hAnsi="Arial" w:cs="Arial"/>
        </w:rPr>
        <w:t xml:space="preserve">утвержденным Решением Думы Иркутского муниципального образования </w:t>
      </w:r>
      <w:r w:rsidR="00C30E7C" w:rsidRPr="008A31F4">
        <w:rPr>
          <w:rFonts w:ascii="Arial" w:hAnsi="Arial" w:cs="Arial"/>
        </w:rPr>
        <w:t xml:space="preserve"> </w:t>
      </w:r>
      <w:r w:rsidR="00BE757B" w:rsidRPr="008A31F4">
        <w:rPr>
          <w:rFonts w:ascii="Arial" w:hAnsi="Arial" w:cs="Arial"/>
        </w:rPr>
        <w:t>№43  от 04</w:t>
      </w:r>
      <w:r w:rsidR="00785BB9" w:rsidRPr="008A31F4">
        <w:rPr>
          <w:rFonts w:ascii="Arial" w:hAnsi="Arial" w:cs="Arial"/>
        </w:rPr>
        <w:t>.</w:t>
      </w:r>
      <w:r w:rsidR="00BE757B" w:rsidRPr="008A31F4">
        <w:rPr>
          <w:rFonts w:ascii="Arial" w:hAnsi="Arial" w:cs="Arial"/>
        </w:rPr>
        <w:t>03</w:t>
      </w:r>
      <w:r w:rsidR="00785BB9" w:rsidRPr="008A31F4">
        <w:rPr>
          <w:rFonts w:ascii="Arial" w:hAnsi="Arial" w:cs="Arial"/>
        </w:rPr>
        <w:t>.201</w:t>
      </w:r>
      <w:r w:rsidR="00BE757B" w:rsidRPr="008A31F4">
        <w:rPr>
          <w:rFonts w:ascii="Arial" w:hAnsi="Arial" w:cs="Arial"/>
        </w:rPr>
        <w:t>9</w:t>
      </w:r>
      <w:r w:rsidR="00B655CC">
        <w:rPr>
          <w:rFonts w:ascii="Arial" w:hAnsi="Arial" w:cs="Arial"/>
        </w:rPr>
        <w:t xml:space="preserve">г, </w:t>
      </w:r>
      <w:r w:rsidRPr="008A31F4">
        <w:rPr>
          <w:rFonts w:ascii="Arial" w:hAnsi="Arial" w:cs="Arial"/>
        </w:rPr>
        <w:t>Дум</w:t>
      </w:r>
      <w:r w:rsidR="008A31F4">
        <w:rPr>
          <w:rFonts w:ascii="Arial" w:hAnsi="Arial" w:cs="Arial"/>
        </w:rPr>
        <w:t>а Иркутского сельского поселения</w:t>
      </w:r>
    </w:p>
    <w:p w:rsidR="00B655CC" w:rsidRPr="006B4496" w:rsidRDefault="008A31F4" w:rsidP="006B44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A31F4">
        <w:rPr>
          <w:rFonts w:ascii="Arial" w:hAnsi="Arial" w:cs="Arial"/>
          <w:b/>
          <w:sz w:val="30"/>
          <w:szCs w:val="30"/>
        </w:rPr>
        <w:t>РЕШИЛ</w:t>
      </w:r>
      <w:r w:rsidR="00CA6F89" w:rsidRPr="008A31F4">
        <w:rPr>
          <w:rFonts w:ascii="Arial" w:hAnsi="Arial" w:cs="Arial"/>
          <w:b/>
          <w:sz w:val="30"/>
          <w:szCs w:val="30"/>
        </w:rPr>
        <w:t>А:</w:t>
      </w:r>
    </w:p>
    <w:p w:rsidR="00EF2BEB" w:rsidRPr="008A31F4" w:rsidRDefault="00D93B3D" w:rsidP="00B655CC">
      <w:pPr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1. </w:t>
      </w:r>
      <w:r w:rsidR="00EF2BEB" w:rsidRPr="008A31F4">
        <w:rPr>
          <w:rFonts w:ascii="Arial" w:hAnsi="Arial" w:cs="Arial"/>
        </w:rPr>
        <w:t>Внести в решение Думы Ирк</w:t>
      </w:r>
      <w:r w:rsidR="00FF1FDD" w:rsidRPr="008A31F4">
        <w:rPr>
          <w:rFonts w:ascii="Arial" w:hAnsi="Arial" w:cs="Arial"/>
        </w:rPr>
        <w:t>у</w:t>
      </w:r>
      <w:r w:rsidR="00592D0C" w:rsidRPr="008A31F4">
        <w:rPr>
          <w:rFonts w:ascii="Arial" w:hAnsi="Arial" w:cs="Arial"/>
        </w:rPr>
        <w:t>тского сельского поселения №</w:t>
      </w:r>
      <w:r w:rsidR="007771F5" w:rsidRPr="008A31F4">
        <w:rPr>
          <w:rFonts w:ascii="Arial" w:hAnsi="Arial" w:cs="Arial"/>
        </w:rPr>
        <w:t>33</w:t>
      </w:r>
      <w:r w:rsidR="00FF1FDD" w:rsidRPr="008A31F4">
        <w:rPr>
          <w:rFonts w:ascii="Arial" w:hAnsi="Arial" w:cs="Arial"/>
        </w:rPr>
        <w:t xml:space="preserve"> от 2</w:t>
      </w:r>
      <w:r w:rsidR="007771F5" w:rsidRPr="008A31F4">
        <w:rPr>
          <w:rFonts w:ascii="Arial" w:hAnsi="Arial" w:cs="Arial"/>
        </w:rPr>
        <w:t>8</w:t>
      </w:r>
      <w:r w:rsidR="00EF2BEB" w:rsidRPr="008A31F4">
        <w:rPr>
          <w:rFonts w:ascii="Arial" w:hAnsi="Arial" w:cs="Arial"/>
        </w:rPr>
        <w:t>.12.201</w:t>
      </w:r>
      <w:r w:rsidR="007771F5" w:rsidRPr="008A31F4">
        <w:rPr>
          <w:rFonts w:ascii="Arial" w:hAnsi="Arial" w:cs="Arial"/>
        </w:rPr>
        <w:t>8г. «О б</w:t>
      </w:r>
      <w:r w:rsidR="00EF2BEB" w:rsidRPr="008A31F4">
        <w:rPr>
          <w:rFonts w:ascii="Arial" w:hAnsi="Arial" w:cs="Arial"/>
        </w:rPr>
        <w:t xml:space="preserve">юджете Иркутского </w:t>
      </w:r>
      <w:r w:rsidR="00FF1FDD" w:rsidRPr="008A31F4">
        <w:rPr>
          <w:rFonts w:ascii="Arial" w:hAnsi="Arial" w:cs="Arial"/>
        </w:rPr>
        <w:t>муниципального образования на 201</w:t>
      </w:r>
      <w:r w:rsidR="007771F5" w:rsidRPr="008A31F4">
        <w:rPr>
          <w:rFonts w:ascii="Arial" w:hAnsi="Arial" w:cs="Arial"/>
        </w:rPr>
        <w:t>9</w:t>
      </w:r>
      <w:r w:rsidR="00EF2BEB" w:rsidRPr="008A31F4">
        <w:rPr>
          <w:rFonts w:ascii="Arial" w:hAnsi="Arial" w:cs="Arial"/>
        </w:rPr>
        <w:t xml:space="preserve"> год </w:t>
      </w:r>
      <w:r w:rsidR="007771F5" w:rsidRPr="008A31F4">
        <w:rPr>
          <w:rFonts w:ascii="Arial" w:hAnsi="Arial" w:cs="Arial"/>
        </w:rPr>
        <w:t xml:space="preserve"> и на плановый период 2020</w:t>
      </w:r>
      <w:r w:rsidR="00FF1FDD" w:rsidRPr="008A31F4">
        <w:rPr>
          <w:rFonts w:ascii="Arial" w:hAnsi="Arial" w:cs="Arial"/>
        </w:rPr>
        <w:t xml:space="preserve"> и 20</w:t>
      </w:r>
      <w:r w:rsidR="00592D0C" w:rsidRPr="008A31F4">
        <w:rPr>
          <w:rFonts w:ascii="Arial" w:hAnsi="Arial" w:cs="Arial"/>
        </w:rPr>
        <w:t>2</w:t>
      </w:r>
      <w:r w:rsidR="007771F5" w:rsidRPr="008A31F4">
        <w:rPr>
          <w:rFonts w:ascii="Arial" w:hAnsi="Arial" w:cs="Arial"/>
        </w:rPr>
        <w:t>1</w:t>
      </w:r>
      <w:r w:rsidR="00FF1FDD" w:rsidRPr="008A31F4">
        <w:rPr>
          <w:rFonts w:ascii="Arial" w:hAnsi="Arial" w:cs="Arial"/>
        </w:rPr>
        <w:t xml:space="preserve"> годов</w:t>
      </w:r>
      <w:r w:rsidR="00EF2BEB" w:rsidRPr="008A31F4">
        <w:rPr>
          <w:rFonts w:ascii="Arial" w:hAnsi="Arial" w:cs="Arial"/>
        </w:rPr>
        <w:t>»</w:t>
      </w:r>
      <w:r w:rsidR="00FF1FDD" w:rsidRPr="008A31F4">
        <w:rPr>
          <w:rFonts w:ascii="Arial" w:hAnsi="Arial" w:cs="Arial"/>
        </w:rPr>
        <w:t xml:space="preserve"> </w:t>
      </w:r>
      <w:r w:rsidR="00EF2BEB" w:rsidRPr="008A31F4">
        <w:rPr>
          <w:rFonts w:ascii="Arial" w:hAnsi="Arial" w:cs="Arial"/>
        </w:rPr>
        <w:t>следующие изменения:</w:t>
      </w:r>
    </w:p>
    <w:p w:rsidR="00E96C22" w:rsidRPr="008A31F4" w:rsidRDefault="00606BC1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1.1 П</w:t>
      </w:r>
      <w:r w:rsidR="00E96C22" w:rsidRPr="008A31F4">
        <w:rPr>
          <w:rFonts w:ascii="Arial" w:hAnsi="Arial" w:cs="Arial"/>
        </w:rPr>
        <w:t>ункт 1</w:t>
      </w:r>
      <w:r w:rsidRPr="008A31F4">
        <w:rPr>
          <w:rFonts w:ascii="Arial" w:hAnsi="Arial" w:cs="Arial"/>
        </w:rPr>
        <w:t xml:space="preserve"> изложить в следующей</w:t>
      </w:r>
      <w:r w:rsidR="00D93B3D" w:rsidRPr="008A31F4">
        <w:rPr>
          <w:rFonts w:ascii="Arial" w:hAnsi="Arial" w:cs="Arial"/>
        </w:rPr>
        <w:t xml:space="preserve"> редакции</w:t>
      </w:r>
      <w:r w:rsidR="003F7DE7" w:rsidRPr="008A31F4">
        <w:rPr>
          <w:rFonts w:ascii="Arial" w:hAnsi="Arial" w:cs="Arial"/>
        </w:rPr>
        <w:t>:</w:t>
      </w:r>
    </w:p>
    <w:p w:rsidR="00EF2BEB" w:rsidRPr="008A31F4" w:rsidRDefault="00E96C22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 «1.</w:t>
      </w:r>
      <w:r w:rsidR="00EF2BEB" w:rsidRPr="008A31F4">
        <w:rPr>
          <w:rFonts w:ascii="Arial" w:hAnsi="Arial" w:cs="Arial"/>
        </w:rPr>
        <w:t xml:space="preserve">Утвердить основные характеристики бюджета Иркутского </w:t>
      </w:r>
      <w:r w:rsidR="00FF1FDD" w:rsidRPr="008A31F4">
        <w:rPr>
          <w:rFonts w:ascii="Arial" w:hAnsi="Arial" w:cs="Arial"/>
        </w:rPr>
        <w:t xml:space="preserve">муниципального образования (далее </w:t>
      </w:r>
      <w:proofErr w:type="gramStart"/>
      <w:r w:rsidR="00FF1FDD" w:rsidRPr="008A31F4">
        <w:rPr>
          <w:rFonts w:ascii="Arial" w:hAnsi="Arial" w:cs="Arial"/>
        </w:rPr>
        <w:t>-б</w:t>
      </w:r>
      <w:proofErr w:type="gramEnd"/>
      <w:r w:rsidR="00FF1FDD" w:rsidRPr="008A31F4">
        <w:rPr>
          <w:rFonts w:ascii="Arial" w:hAnsi="Arial" w:cs="Arial"/>
        </w:rPr>
        <w:t xml:space="preserve">юджет поселения) </w:t>
      </w:r>
      <w:r w:rsidR="00EF2BEB" w:rsidRPr="008A31F4">
        <w:rPr>
          <w:rFonts w:ascii="Arial" w:hAnsi="Arial" w:cs="Arial"/>
        </w:rPr>
        <w:t>на 201</w:t>
      </w:r>
      <w:r w:rsidR="007771F5" w:rsidRPr="008A31F4">
        <w:rPr>
          <w:rFonts w:ascii="Arial" w:hAnsi="Arial" w:cs="Arial"/>
        </w:rPr>
        <w:t>9</w:t>
      </w:r>
      <w:r w:rsidR="0049728B" w:rsidRPr="008A31F4">
        <w:rPr>
          <w:rFonts w:ascii="Arial" w:hAnsi="Arial" w:cs="Arial"/>
        </w:rPr>
        <w:t xml:space="preserve"> год:</w:t>
      </w:r>
    </w:p>
    <w:p w:rsidR="002237FE" w:rsidRPr="008A31F4" w:rsidRDefault="00EF2BEB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- </w:t>
      </w:r>
      <w:proofErr w:type="gramStart"/>
      <w:r w:rsidR="005B09DF" w:rsidRPr="008A31F4">
        <w:rPr>
          <w:rFonts w:ascii="Arial" w:hAnsi="Arial" w:cs="Arial"/>
        </w:rPr>
        <w:t>прогнозируемый</w:t>
      </w:r>
      <w:proofErr w:type="gramEnd"/>
      <w:r w:rsidR="005B09DF" w:rsidRPr="008A31F4">
        <w:rPr>
          <w:rFonts w:ascii="Arial" w:hAnsi="Arial" w:cs="Arial"/>
        </w:rPr>
        <w:t xml:space="preserve"> </w:t>
      </w:r>
      <w:r w:rsidR="00B655CC">
        <w:rPr>
          <w:rFonts w:ascii="Arial" w:hAnsi="Arial" w:cs="Arial"/>
        </w:rPr>
        <w:t xml:space="preserve">общий </w:t>
      </w:r>
      <w:proofErr w:type="spellStart"/>
      <w:r w:rsidR="00B655CC">
        <w:rPr>
          <w:rFonts w:ascii="Arial" w:hAnsi="Arial" w:cs="Arial"/>
        </w:rPr>
        <w:t>объем</w:t>
      </w:r>
      <w:r w:rsidRPr="008A31F4">
        <w:rPr>
          <w:rFonts w:ascii="Arial" w:hAnsi="Arial" w:cs="Arial"/>
        </w:rPr>
        <w:t>доходо</w:t>
      </w:r>
      <w:r w:rsidR="00B655CC">
        <w:rPr>
          <w:rFonts w:ascii="Arial" w:hAnsi="Arial" w:cs="Arial"/>
        </w:rPr>
        <w:t>в</w:t>
      </w:r>
      <w:proofErr w:type="spellEnd"/>
      <w:r w:rsidR="00B655CC">
        <w:rPr>
          <w:rFonts w:ascii="Arial" w:hAnsi="Arial" w:cs="Arial"/>
        </w:rPr>
        <w:t xml:space="preserve"> бюджета поселения в сумме </w:t>
      </w:r>
      <w:r w:rsidR="00023D31" w:rsidRPr="008A31F4">
        <w:rPr>
          <w:rFonts w:ascii="Arial" w:hAnsi="Arial" w:cs="Arial"/>
        </w:rPr>
        <w:t>1</w:t>
      </w:r>
      <w:r w:rsidR="008F6454" w:rsidRPr="008A31F4">
        <w:rPr>
          <w:rFonts w:ascii="Arial" w:hAnsi="Arial" w:cs="Arial"/>
        </w:rPr>
        <w:t>17</w:t>
      </w:r>
      <w:r w:rsidR="00023D31" w:rsidRPr="008A31F4">
        <w:rPr>
          <w:rFonts w:ascii="Arial" w:hAnsi="Arial" w:cs="Arial"/>
        </w:rPr>
        <w:t> 763 075</w:t>
      </w:r>
      <w:r w:rsidR="00E7580D" w:rsidRPr="008A31F4">
        <w:rPr>
          <w:rFonts w:ascii="Arial" w:hAnsi="Arial" w:cs="Arial"/>
        </w:rPr>
        <w:t>,0</w:t>
      </w:r>
      <w:r w:rsidRPr="008A31F4">
        <w:rPr>
          <w:rFonts w:ascii="Arial" w:hAnsi="Arial" w:cs="Arial"/>
        </w:rPr>
        <w:t xml:space="preserve">рублей, </w:t>
      </w:r>
    </w:p>
    <w:p w:rsidR="002237FE" w:rsidRPr="008A31F4" w:rsidRDefault="002237FE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в том числе</w:t>
      </w:r>
      <w:r w:rsidR="00EF2BEB" w:rsidRPr="008A31F4">
        <w:rPr>
          <w:rFonts w:ascii="Arial" w:hAnsi="Arial" w:cs="Arial"/>
        </w:rPr>
        <w:t xml:space="preserve"> </w:t>
      </w:r>
      <w:r w:rsidR="005B09DF" w:rsidRPr="008A31F4">
        <w:rPr>
          <w:rFonts w:ascii="Arial" w:hAnsi="Arial" w:cs="Arial"/>
        </w:rPr>
        <w:t xml:space="preserve"> объем межбюджетных трансфертов, получаемых из других бюджетов бюджетн</w:t>
      </w:r>
      <w:r w:rsidR="00B655CC">
        <w:rPr>
          <w:rFonts w:ascii="Arial" w:hAnsi="Arial" w:cs="Arial"/>
        </w:rPr>
        <w:t>ой системы Российской Федерации</w:t>
      </w:r>
      <w:r w:rsidR="005B09DF" w:rsidRPr="008A31F4">
        <w:rPr>
          <w:rFonts w:ascii="Arial" w:hAnsi="Arial" w:cs="Arial"/>
        </w:rPr>
        <w:t xml:space="preserve"> </w:t>
      </w:r>
      <w:r w:rsidR="00EF2BEB" w:rsidRPr="008A31F4">
        <w:rPr>
          <w:rFonts w:ascii="Arial" w:hAnsi="Arial" w:cs="Arial"/>
        </w:rPr>
        <w:t xml:space="preserve">в сумме </w:t>
      </w:r>
      <w:r w:rsidR="00023D31" w:rsidRPr="008A31F4">
        <w:rPr>
          <w:rFonts w:ascii="Arial" w:hAnsi="Arial" w:cs="Arial"/>
        </w:rPr>
        <w:t>1</w:t>
      </w:r>
      <w:r w:rsidR="00FB131D" w:rsidRPr="008A31F4">
        <w:rPr>
          <w:rFonts w:ascii="Arial" w:hAnsi="Arial" w:cs="Arial"/>
        </w:rPr>
        <w:t>1</w:t>
      </w:r>
      <w:r w:rsidR="0016666B" w:rsidRPr="008A31F4">
        <w:rPr>
          <w:rFonts w:ascii="Arial" w:hAnsi="Arial" w:cs="Arial"/>
        </w:rPr>
        <w:t>3</w:t>
      </w:r>
      <w:r w:rsidR="00023D31" w:rsidRPr="008A31F4">
        <w:rPr>
          <w:rFonts w:ascii="Arial" w:hAnsi="Arial" w:cs="Arial"/>
        </w:rPr>
        <w:t> 396 747</w:t>
      </w:r>
      <w:r w:rsidR="007771F5" w:rsidRPr="008A31F4">
        <w:rPr>
          <w:rFonts w:ascii="Arial" w:hAnsi="Arial" w:cs="Arial"/>
        </w:rPr>
        <w:t>,0</w:t>
      </w:r>
      <w:r w:rsidR="00EF2BEB" w:rsidRPr="008A31F4">
        <w:rPr>
          <w:rFonts w:ascii="Arial" w:hAnsi="Arial" w:cs="Arial"/>
        </w:rPr>
        <w:t xml:space="preserve"> руб</w:t>
      </w:r>
      <w:r w:rsidR="005B09DF" w:rsidRPr="008A31F4">
        <w:rPr>
          <w:rFonts w:ascii="Arial" w:hAnsi="Arial" w:cs="Arial"/>
        </w:rPr>
        <w:t>лей</w:t>
      </w:r>
      <w:r w:rsidR="00EF2BEB" w:rsidRPr="008A31F4">
        <w:rPr>
          <w:rFonts w:ascii="Arial" w:hAnsi="Arial" w:cs="Arial"/>
        </w:rPr>
        <w:t>.</w:t>
      </w:r>
    </w:p>
    <w:p w:rsidR="00EF2BEB" w:rsidRPr="008A31F4" w:rsidRDefault="00B655CC" w:rsidP="00B655CC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</w:t>
      </w:r>
      <w:r w:rsidR="00EF2BEB" w:rsidRPr="008A31F4">
        <w:rPr>
          <w:rFonts w:ascii="Arial" w:hAnsi="Arial" w:cs="Arial"/>
        </w:rPr>
        <w:t>объем расх</w:t>
      </w:r>
      <w:r w:rsidR="009C33EB" w:rsidRPr="008A31F4">
        <w:rPr>
          <w:rFonts w:ascii="Arial" w:hAnsi="Arial" w:cs="Arial"/>
        </w:rPr>
        <w:t>о</w:t>
      </w:r>
      <w:r w:rsidR="00A83468" w:rsidRPr="008A31F4">
        <w:rPr>
          <w:rFonts w:ascii="Arial" w:hAnsi="Arial" w:cs="Arial"/>
        </w:rPr>
        <w:t>дов бюджета поселения в сумме</w:t>
      </w:r>
      <w:r w:rsidR="008F6454" w:rsidRPr="008A31F4">
        <w:rPr>
          <w:rFonts w:ascii="Arial" w:hAnsi="Arial" w:cs="Arial"/>
        </w:rPr>
        <w:t xml:space="preserve"> </w:t>
      </w:r>
      <w:r w:rsidR="00023D31" w:rsidRPr="008A31F4">
        <w:rPr>
          <w:rFonts w:ascii="Arial" w:hAnsi="Arial" w:cs="Arial"/>
        </w:rPr>
        <w:t>120 345 869</w:t>
      </w:r>
      <w:r w:rsidR="00E7580D" w:rsidRPr="008A31F4">
        <w:rPr>
          <w:rFonts w:ascii="Arial" w:hAnsi="Arial" w:cs="Arial"/>
        </w:rPr>
        <w:t>,0</w:t>
      </w:r>
      <w:r w:rsidR="00386849" w:rsidRPr="008A31F4">
        <w:rPr>
          <w:rFonts w:ascii="Arial" w:hAnsi="Arial" w:cs="Arial"/>
        </w:rPr>
        <w:t xml:space="preserve"> </w:t>
      </w:r>
      <w:r w:rsidR="00EF2BEB" w:rsidRPr="008A31F4">
        <w:rPr>
          <w:rFonts w:ascii="Arial" w:hAnsi="Arial" w:cs="Arial"/>
        </w:rPr>
        <w:t>рублей;</w:t>
      </w:r>
    </w:p>
    <w:p w:rsidR="00B13664" w:rsidRPr="008A31F4" w:rsidRDefault="002237FE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- </w:t>
      </w:r>
      <w:r w:rsidR="00AA0F1E" w:rsidRPr="008A31F4">
        <w:rPr>
          <w:rFonts w:ascii="Arial" w:hAnsi="Arial" w:cs="Arial"/>
        </w:rPr>
        <w:t>разм</w:t>
      </w:r>
      <w:r w:rsidR="00B655CC">
        <w:rPr>
          <w:rFonts w:ascii="Arial" w:hAnsi="Arial" w:cs="Arial"/>
        </w:rPr>
        <w:t xml:space="preserve">ер дефицита бюджета поселения </w:t>
      </w:r>
      <w:r w:rsidR="00AA0F1E" w:rsidRPr="008A31F4">
        <w:rPr>
          <w:rFonts w:ascii="Arial" w:hAnsi="Arial" w:cs="Arial"/>
        </w:rPr>
        <w:t xml:space="preserve">в сумме </w:t>
      </w:r>
      <w:r w:rsidR="0049728B" w:rsidRPr="008A31F4">
        <w:rPr>
          <w:rFonts w:ascii="Arial" w:hAnsi="Arial" w:cs="Arial"/>
        </w:rPr>
        <w:t xml:space="preserve"> 2</w:t>
      </w:r>
      <w:r w:rsidR="008F6454" w:rsidRPr="008A31F4">
        <w:rPr>
          <w:rFonts w:ascii="Arial" w:hAnsi="Arial" w:cs="Arial"/>
        </w:rPr>
        <w:t> 582 794</w:t>
      </w:r>
      <w:r w:rsidR="00E7580D" w:rsidRPr="008A31F4">
        <w:rPr>
          <w:rFonts w:ascii="Arial" w:hAnsi="Arial" w:cs="Arial"/>
        </w:rPr>
        <w:t>,0</w:t>
      </w:r>
      <w:r w:rsidR="00AA0F1E" w:rsidRPr="008A31F4">
        <w:rPr>
          <w:rFonts w:ascii="Arial" w:hAnsi="Arial" w:cs="Arial"/>
        </w:rPr>
        <w:t xml:space="preserve">рублей, или </w:t>
      </w:r>
      <w:r w:rsidR="00023D31" w:rsidRPr="008A31F4">
        <w:rPr>
          <w:rFonts w:ascii="Arial" w:hAnsi="Arial" w:cs="Arial"/>
        </w:rPr>
        <w:t xml:space="preserve"> </w:t>
      </w:r>
      <w:r w:rsidR="00AA0F1E" w:rsidRPr="008A31F4">
        <w:rPr>
          <w:rFonts w:ascii="Arial" w:hAnsi="Arial" w:cs="Arial"/>
        </w:rPr>
        <w:t xml:space="preserve"> </w:t>
      </w:r>
      <w:r w:rsidR="00023D31" w:rsidRPr="008A31F4">
        <w:rPr>
          <w:rFonts w:ascii="Arial" w:hAnsi="Arial" w:cs="Arial"/>
        </w:rPr>
        <w:t>63,195%</w:t>
      </w:r>
      <w:r w:rsidR="00AA0F1E" w:rsidRPr="008A31F4">
        <w:rPr>
          <w:rFonts w:ascii="Arial" w:hAnsi="Arial" w:cs="Arial"/>
        </w:rPr>
        <w:t>утвержденного общего годового объема доходов  бюджета поселения без учета  утвержденного объема безвозмездных поступлений</w:t>
      </w:r>
      <w:r w:rsidR="00E26722" w:rsidRPr="008A31F4">
        <w:rPr>
          <w:rFonts w:ascii="Arial" w:hAnsi="Arial" w:cs="Arial"/>
        </w:rPr>
        <w:t>, с учетом снижения остатков средств на счете по учету средств поселения</w:t>
      </w:r>
      <w:r w:rsidR="00AA0F1E" w:rsidRPr="008A31F4">
        <w:rPr>
          <w:rFonts w:ascii="Arial" w:hAnsi="Arial" w:cs="Arial"/>
        </w:rPr>
        <w:t>.</w:t>
      </w:r>
    </w:p>
    <w:p w:rsidR="00AA0F1E" w:rsidRPr="008A31F4" w:rsidRDefault="00B13664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- установить, что п</w:t>
      </w:r>
      <w:r w:rsidR="00AA0F1E" w:rsidRPr="008A31F4">
        <w:rPr>
          <w:rFonts w:ascii="Arial" w:hAnsi="Arial" w:cs="Arial"/>
        </w:rPr>
        <w:t>ревышение дефицита бюджета поселения на 201</w:t>
      </w:r>
      <w:r w:rsidR="007771F5" w:rsidRPr="008A31F4">
        <w:rPr>
          <w:rFonts w:ascii="Arial" w:hAnsi="Arial" w:cs="Arial"/>
        </w:rPr>
        <w:t>9</w:t>
      </w:r>
      <w:r w:rsidR="00AA0F1E" w:rsidRPr="008A31F4">
        <w:rPr>
          <w:rFonts w:ascii="Arial" w:hAnsi="Arial" w:cs="Arial"/>
        </w:rPr>
        <w:t xml:space="preserve"> год  над ограничениями, установленными ст.92.1 БК РФ, осуществлено в пределах  суммы снижения остатков средств на счетах по учету средств бюджета в объеме  </w:t>
      </w:r>
      <w:r w:rsidR="007771F5" w:rsidRPr="008A31F4">
        <w:rPr>
          <w:rFonts w:ascii="Arial" w:hAnsi="Arial" w:cs="Arial"/>
        </w:rPr>
        <w:t xml:space="preserve">2 582 </w:t>
      </w:r>
      <w:r w:rsidR="003B4695" w:rsidRPr="008A31F4">
        <w:rPr>
          <w:rFonts w:ascii="Arial" w:hAnsi="Arial" w:cs="Arial"/>
        </w:rPr>
        <w:t>793</w:t>
      </w:r>
      <w:r w:rsidR="00AA0F1E" w:rsidRPr="008A31F4">
        <w:rPr>
          <w:rFonts w:ascii="Arial" w:hAnsi="Arial" w:cs="Arial"/>
        </w:rPr>
        <w:t xml:space="preserve"> рублей</w:t>
      </w:r>
      <w:r w:rsidR="00E96C22" w:rsidRPr="008A31F4">
        <w:rPr>
          <w:rFonts w:ascii="Arial" w:hAnsi="Arial" w:cs="Arial"/>
        </w:rPr>
        <w:t>»</w:t>
      </w:r>
      <w:r w:rsidR="00606BC1" w:rsidRPr="008A31F4">
        <w:rPr>
          <w:rFonts w:ascii="Arial" w:hAnsi="Arial" w:cs="Arial"/>
        </w:rPr>
        <w:t>.</w:t>
      </w:r>
    </w:p>
    <w:p w:rsidR="00EF2BEB" w:rsidRPr="008A31F4" w:rsidRDefault="00153402" w:rsidP="00B655CC">
      <w:pPr>
        <w:pStyle w:val="a5"/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1.2</w:t>
      </w:r>
      <w:r w:rsidR="00E96C22" w:rsidRPr="008A31F4">
        <w:rPr>
          <w:rFonts w:ascii="Arial" w:hAnsi="Arial" w:cs="Arial"/>
        </w:rPr>
        <w:t xml:space="preserve">  </w:t>
      </w:r>
      <w:r w:rsidR="00EF2BEB" w:rsidRPr="008A31F4">
        <w:rPr>
          <w:rFonts w:ascii="Arial" w:hAnsi="Arial" w:cs="Arial"/>
        </w:rPr>
        <w:t xml:space="preserve">Приложения № </w:t>
      </w:r>
      <w:r w:rsidR="008F6454" w:rsidRPr="008A31F4">
        <w:rPr>
          <w:rFonts w:ascii="Arial" w:hAnsi="Arial" w:cs="Arial"/>
        </w:rPr>
        <w:t>1</w:t>
      </w:r>
      <w:r w:rsidR="0083164A" w:rsidRPr="008A31F4">
        <w:rPr>
          <w:rFonts w:ascii="Arial" w:hAnsi="Arial" w:cs="Arial"/>
        </w:rPr>
        <w:t>,</w:t>
      </w:r>
      <w:r w:rsidR="00023D31" w:rsidRPr="008A31F4">
        <w:rPr>
          <w:rFonts w:ascii="Arial" w:hAnsi="Arial" w:cs="Arial"/>
        </w:rPr>
        <w:t>3,</w:t>
      </w:r>
      <w:r w:rsidR="00D524C8" w:rsidRPr="008A31F4">
        <w:rPr>
          <w:rFonts w:ascii="Arial" w:hAnsi="Arial" w:cs="Arial"/>
        </w:rPr>
        <w:t>6</w:t>
      </w:r>
      <w:r w:rsidR="00CC1BF3" w:rsidRPr="008A31F4">
        <w:rPr>
          <w:rFonts w:ascii="Arial" w:hAnsi="Arial" w:cs="Arial"/>
        </w:rPr>
        <w:t>,</w:t>
      </w:r>
      <w:r w:rsidR="00E949B3" w:rsidRPr="008A31F4">
        <w:rPr>
          <w:rFonts w:ascii="Arial" w:hAnsi="Arial" w:cs="Arial"/>
        </w:rPr>
        <w:t>8</w:t>
      </w:r>
      <w:r w:rsidR="0053344B" w:rsidRPr="008A31F4">
        <w:rPr>
          <w:rFonts w:ascii="Arial" w:hAnsi="Arial" w:cs="Arial"/>
        </w:rPr>
        <w:t>,</w:t>
      </w:r>
      <w:r w:rsidR="006465CA" w:rsidRPr="008A31F4">
        <w:rPr>
          <w:rFonts w:ascii="Arial" w:hAnsi="Arial" w:cs="Arial"/>
        </w:rPr>
        <w:t>10,12</w:t>
      </w:r>
      <w:r w:rsidRPr="008A31F4">
        <w:rPr>
          <w:rFonts w:ascii="Arial" w:hAnsi="Arial" w:cs="Arial"/>
        </w:rPr>
        <w:t xml:space="preserve"> </w:t>
      </w:r>
      <w:r w:rsidR="006465CA" w:rsidRPr="008A31F4">
        <w:rPr>
          <w:rFonts w:ascii="Arial" w:hAnsi="Arial" w:cs="Arial"/>
        </w:rPr>
        <w:t xml:space="preserve"> </w:t>
      </w:r>
      <w:r w:rsidR="00EF2BEB" w:rsidRPr="008A31F4">
        <w:rPr>
          <w:rFonts w:ascii="Arial" w:hAnsi="Arial" w:cs="Arial"/>
        </w:rPr>
        <w:t>решения Думы Ирку</w:t>
      </w:r>
      <w:r w:rsidR="005B09DF" w:rsidRPr="008A31F4">
        <w:rPr>
          <w:rFonts w:ascii="Arial" w:hAnsi="Arial" w:cs="Arial"/>
        </w:rPr>
        <w:t>тского сельского поселения от 2</w:t>
      </w:r>
      <w:r w:rsidR="007771F5" w:rsidRPr="008A31F4">
        <w:rPr>
          <w:rFonts w:ascii="Arial" w:hAnsi="Arial" w:cs="Arial"/>
        </w:rPr>
        <w:t>8</w:t>
      </w:r>
      <w:r w:rsidR="00EF2BEB" w:rsidRPr="008A31F4">
        <w:rPr>
          <w:rFonts w:ascii="Arial" w:hAnsi="Arial" w:cs="Arial"/>
        </w:rPr>
        <w:t>.12.201</w:t>
      </w:r>
      <w:r w:rsidR="007771F5" w:rsidRPr="008A31F4">
        <w:rPr>
          <w:rFonts w:ascii="Arial" w:hAnsi="Arial" w:cs="Arial"/>
        </w:rPr>
        <w:t>8</w:t>
      </w:r>
      <w:r w:rsidR="00EF2BEB" w:rsidRPr="008A31F4">
        <w:rPr>
          <w:rFonts w:ascii="Arial" w:hAnsi="Arial" w:cs="Arial"/>
        </w:rPr>
        <w:t xml:space="preserve"> года № </w:t>
      </w:r>
      <w:r w:rsidR="007771F5" w:rsidRPr="008A31F4">
        <w:rPr>
          <w:rFonts w:ascii="Arial" w:hAnsi="Arial" w:cs="Arial"/>
        </w:rPr>
        <w:t>33</w:t>
      </w:r>
      <w:r w:rsidR="00EF2BEB" w:rsidRPr="008A31F4">
        <w:rPr>
          <w:rFonts w:ascii="Arial" w:hAnsi="Arial" w:cs="Arial"/>
        </w:rPr>
        <w:t xml:space="preserve"> «О бюджет</w:t>
      </w:r>
      <w:r w:rsidR="00860485" w:rsidRPr="008A31F4">
        <w:rPr>
          <w:rFonts w:ascii="Arial" w:hAnsi="Arial" w:cs="Arial"/>
        </w:rPr>
        <w:t>е Иркутского муниципального образования</w:t>
      </w:r>
      <w:r w:rsidR="00EF2BEB" w:rsidRPr="008A31F4">
        <w:rPr>
          <w:rFonts w:ascii="Arial" w:hAnsi="Arial" w:cs="Arial"/>
        </w:rPr>
        <w:t xml:space="preserve"> на </w:t>
      </w:r>
      <w:r w:rsidR="007771F5" w:rsidRPr="008A31F4">
        <w:rPr>
          <w:rFonts w:ascii="Arial" w:hAnsi="Arial" w:cs="Arial"/>
        </w:rPr>
        <w:t xml:space="preserve">2019 год  и на плановый период 2020 </w:t>
      </w:r>
      <w:r w:rsidR="00860485" w:rsidRPr="008A31F4">
        <w:rPr>
          <w:rFonts w:ascii="Arial" w:hAnsi="Arial" w:cs="Arial"/>
        </w:rPr>
        <w:t>и 202</w:t>
      </w:r>
      <w:r w:rsidR="007771F5" w:rsidRPr="008A31F4">
        <w:rPr>
          <w:rFonts w:ascii="Arial" w:hAnsi="Arial" w:cs="Arial"/>
        </w:rPr>
        <w:t>1</w:t>
      </w:r>
      <w:r w:rsidR="005B09DF" w:rsidRPr="008A31F4">
        <w:rPr>
          <w:rFonts w:ascii="Arial" w:hAnsi="Arial" w:cs="Arial"/>
        </w:rPr>
        <w:t xml:space="preserve"> годов»</w:t>
      </w:r>
      <w:r w:rsidR="00F52F07" w:rsidRPr="008A31F4">
        <w:rPr>
          <w:rFonts w:ascii="Arial" w:hAnsi="Arial" w:cs="Arial"/>
        </w:rPr>
        <w:t xml:space="preserve"> изл</w:t>
      </w:r>
      <w:r w:rsidR="00B13664" w:rsidRPr="008A31F4">
        <w:rPr>
          <w:rFonts w:ascii="Arial" w:hAnsi="Arial" w:cs="Arial"/>
        </w:rPr>
        <w:t>ожить в новой редакции (прилагаю</w:t>
      </w:r>
      <w:r w:rsidR="00F52F07" w:rsidRPr="008A31F4">
        <w:rPr>
          <w:rFonts w:ascii="Arial" w:hAnsi="Arial" w:cs="Arial"/>
        </w:rPr>
        <w:t>тся)</w:t>
      </w:r>
    </w:p>
    <w:p w:rsidR="00EF2BEB" w:rsidRPr="008A31F4" w:rsidRDefault="00785BB9" w:rsidP="00B655CC">
      <w:pPr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2</w:t>
      </w:r>
      <w:r w:rsidR="003F7DE7" w:rsidRPr="008A31F4">
        <w:rPr>
          <w:rFonts w:ascii="Arial" w:hAnsi="Arial" w:cs="Arial"/>
        </w:rPr>
        <w:t xml:space="preserve">. </w:t>
      </w:r>
      <w:r w:rsidR="00EF2BEB" w:rsidRPr="008A31F4">
        <w:rPr>
          <w:rFonts w:ascii="Arial" w:hAnsi="Arial" w:cs="Arial"/>
        </w:rPr>
        <w:t>Решение вступает в силу со дня</w:t>
      </w:r>
      <w:r w:rsidRPr="008A31F4">
        <w:rPr>
          <w:rFonts w:ascii="Arial" w:hAnsi="Arial" w:cs="Arial"/>
        </w:rPr>
        <w:t xml:space="preserve"> его официального опубликования в муниципальном вестнике и на официальном сайте:  cool.harik2012@yandex.ru.</w:t>
      </w:r>
    </w:p>
    <w:p w:rsidR="00B655CC" w:rsidRPr="008A31F4" w:rsidRDefault="00B655CC" w:rsidP="006B4496">
      <w:pPr>
        <w:jc w:val="both"/>
        <w:rPr>
          <w:rFonts w:ascii="Arial" w:hAnsi="Arial" w:cs="Arial"/>
        </w:rPr>
      </w:pPr>
    </w:p>
    <w:p w:rsidR="00BE757B" w:rsidRPr="008A31F4" w:rsidRDefault="00BE757B" w:rsidP="008A31F4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Председатель Думы - </w:t>
      </w:r>
      <w:r w:rsidR="00CA0260" w:rsidRPr="008A31F4">
        <w:rPr>
          <w:rFonts w:ascii="Arial" w:hAnsi="Arial" w:cs="Arial"/>
        </w:rPr>
        <w:t>Г</w:t>
      </w:r>
      <w:r w:rsidR="00591A9F" w:rsidRPr="008A31F4">
        <w:rPr>
          <w:rFonts w:ascii="Arial" w:hAnsi="Arial" w:cs="Arial"/>
        </w:rPr>
        <w:t>лав</w:t>
      </w:r>
      <w:r w:rsidR="00CA0260" w:rsidRPr="008A31F4">
        <w:rPr>
          <w:rFonts w:ascii="Arial" w:hAnsi="Arial" w:cs="Arial"/>
        </w:rPr>
        <w:t>а</w:t>
      </w:r>
      <w:r w:rsidR="00CA6F89" w:rsidRPr="008A31F4">
        <w:rPr>
          <w:rFonts w:ascii="Arial" w:hAnsi="Arial" w:cs="Arial"/>
        </w:rPr>
        <w:t xml:space="preserve"> </w:t>
      </w:r>
      <w:proofErr w:type="gramStart"/>
      <w:r w:rsidRPr="008A31F4">
        <w:rPr>
          <w:rFonts w:ascii="Arial" w:hAnsi="Arial" w:cs="Arial"/>
        </w:rPr>
        <w:t>Иркутского</w:t>
      </w:r>
      <w:proofErr w:type="gramEnd"/>
    </w:p>
    <w:p w:rsidR="006B4496" w:rsidRPr="006B4496" w:rsidRDefault="00BE757B" w:rsidP="006B4496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сельского поселения</w:t>
      </w:r>
      <w:r w:rsidR="006B4496">
        <w:rPr>
          <w:rFonts w:ascii="Arial" w:hAnsi="Arial" w:cs="Arial"/>
        </w:rPr>
        <w:t xml:space="preserve">                                                                              Н.П. Козаченко</w:t>
      </w:r>
    </w:p>
    <w:p w:rsidR="00AF01D3" w:rsidRPr="00B655CC" w:rsidRDefault="00AF01D3" w:rsidP="00B655CC">
      <w:pPr>
        <w:jc w:val="center"/>
        <w:rPr>
          <w:rFonts w:ascii="Arial" w:hAnsi="Arial" w:cs="Arial"/>
          <w:b/>
          <w:sz w:val="30"/>
          <w:szCs w:val="30"/>
        </w:rPr>
      </w:pPr>
      <w:r w:rsidRPr="00B655CC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AF01D3" w:rsidRPr="00B655CC" w:rsidRDefault="00B655CC" w:rsidP="00B655CC">
      <w:pPr>
        <w:jc w:val="center"/>
        <w:rPr>
          <w:rFonts w:ascii="Arial" w:hAnsi="Arial" w:cs="Arial"/>
          <w:b/>
          <w:sz w:val="30"/>
          <w:szCs w:val="30"/>
        </w:rPr>
      </w:pPr>
      <w:r w:rsidRPr="00B655CC">
        <w:rPr>
          <w:rFonts w:ascii="Arial" w:hAnsi="Arial" w:cs="Arial"/>
          <w:b/>
          <w:sz w:val="30"/>
          <w:szCs w:val="30"/>
        </w:rPr>
        <w:t xml:space="preserve">к решению </w:t>
      </w:r>
      <w:r>
        <w:rPr>
          <w:rFonts w:ascii="Arial" w:hAnsi="Arial" w:cs="Arial"/>
          <w:b/>
          <w:sz w:val="30"/>
          <w:szCs w:val="30"/>
        </w:rPr>
        <w:t xml:space="preserve">Думы №50 </w:t>
      </w:r>
      <w:r w:rsidRPr="00B655CC">
        <w:rPr>
          <w:rFonts w:ascii="Arial" w:hAnsi="Arial" w:cs="Arial"/>
          <w:b/>
          <w:sz w:val="30"/>
          <w:szCs w:val="30"/>
        </w:rPr>
        <w:t xml:space="preserve">от июня </w:t>
      </w:r>
      <w:r w:rsidR="00AF01D3" w:rsidRPr="00B655CC">
        <w:rPr>
          <w:rFonts w:ascii="Arial" w:hAnsi="Arial" w:cs="Arial"/>
          <w:b/>
          <w:sz w:val="30"/>
          <w:szCs w:val="30"/>
        </w:rPr>
        <w:t>2019</w:t>
      </w:r>
    </w:p>
    <w:p w:rsidR="00AF01D3" w:rsidRPr="008A31F4" w:rsidRDefault="00AF01D3" w:rsidP="00B655CC">
      <w:pPr>
        <w:ind w:firstLine="709"/>
        <w:jc w:val="both"/>
        <w:rPr>
          <w:rFonts w:ascii="Arial" w:hAnsi="Arial" w:cs="Arial"/>
        </w:rPr>
      </w:pPr>
    </w:p>
    <w:p w:rsidR="00AF01D3" w:rsidRPr="008A31F4" w:rsidRDefault="00AF01D3" w:rsidP="00B655CC">
      <w:pPr>
        <w:ind w:firstLine="709"/>
        <w:jc w:val="both"/>
        <w:rPr>
          <w:rFonts w:ascii="Arial" w:hAnsi="Arial" w:cs="Arial"/>
        </w:rPr>
      </w:pPr>
      <w:proofErr w:type="gramStart"/>
      <w:r w:rsidRPr="008A31F4">
        <w:rPr>
          <w:rFonts w:ascii="Arial" w:hAnsi="Arial" w:cs="Arial"/>
        </w:rPr>
        <w:t xml:space="preserve">Руководствуясь Уставом Иркутского муниципального образования, Дума Иркутского муниципального образования  предлагает  увеличить  доходы 1195,684тыс. </w:t>
      </w:r>
      <w:proofErr w:type="spellStart"/>
      <w:r w:rsidRPr="008A31F4">
        <w:rPr>
          <w:rFonts w:ascii="Arial" w:hAnsi="Arial" w:cs="Arial"/>
        </w:rPr>
        <w:t>руб</w:t>
      </w:r>
      <w:proofErr w:type="spellEnd"/>
      <w:r w:rsidRPr="008A31F4">
        <w:rPr>
          <w:rFonts w:ascii="Arial" w:hAnsi="Arial" w:cs="Arial"/>
        </w:rPr>
        <w:t xml:space="preserve"> в том числе:  </w:t>
      </w:r>
      <w:r w:rsidR="00B655CC">
        <w:rPr>
          <w:rFonts w:ascii="Arial" w:hAnsi="Arial" w:cs="Arial"/>
        </w:rPr>
        <w:t xml:space="preserve">за счет средств из </w:t>
      </w:r>
      <w:r w:rsidRPr="008A31F4">
        <w:rPr>
          <w:rFonts w:ascii="Arial" w:hAnsi="Arial" w:cs="Arial"/>
        </w:rPr>
        <w:t xml:space="preserve">бюджета муниципального района в виде дотации на выравнивание бюджетной обеспеченности в сумме 1011,214 тыс. руб.  и собственных средств на сумму 184,5 тыс. </w:t>
      </w:r>
      <w:proofErr w:type="spellStart"/>
      <w:r w:rsidRPr="008A31F4">
        <w:rPr>
          <w:rFonts w:ascii="Arial" w:hAnsi="Arial" w:cs="Arial"/>
        </w:rPr>
        <w:t>руб</w:t>
      </w:r>
      <w:proofErr w:type="spellEnd"/>
      <w:r w:rsidRPr="008A31F4">
        <w:rPr>
          <w:rFonts w:ascii="Arial" w:hAnsi="Arial" w:cs="Arial"/>
        </w:rPr>
        <w:t xml:space="preserve"> (от продажи имущества, земельных участков), распределение средств </w:t>
      </w:r>
      <w:proofErr w:type="gramEnd"/>
    </w:p>
    <w:p w:rsidR="00AF01D3" w:rsidRPr="008A31F4" w:rsidRDefault="00AF01D3" w:rsidP="00B655CC">
      <w:pPr>
        <w:ind w:firstLine="709"/>
        <w:jc w:val="both"/>
        <w:rPr>
          <w:rFonts w:ascii="Arial" w:hAnsi="Arial" w:cs="Arial"/>
        </w:rPr>
      </w:pPr>
    </w:p>
    <w:p w:rsidR="00AF01D3" w:rsidRPr="008A31F4" w:rsidRDefault="00B655CC" w:rsidP="00B655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Поддержка </w:t>
      </w:r>
      <w:r w:rsidR="00AF01D3" w:rsidRPr="008A31F4">
        <w:rPr>
          <w:rFonts w:ascii="Arial" w:hAnsi="Arial" w:cs="Arial"/>
        </w:rPr>
        <w:t>коммунального хо</w:t>
      </w:r>
      <w:bookmarkStart w:id="0" w:name="_GoBack"/>
      <w:bookmarkEnd w:id="0"/>
      <w:r w:rsidR="00AF01D3" w:rsidRPr="008A31F4">
        <w:rPr>
          <w:rFonts w:ascii="Arial" w:hAnsi="Arial" w:cs="Arial"/>
        </w:rPr>
        <w:t xml:space="preserve">зяйства -300,0т. </w:t>
      </w:r>
      <w:proofErr w:type="gramStart"/>
      <w:r w:rsidR="00AF01D3" w:rsidRPr="008A31F4">
        <w:rPr>
          <w:rFonts w:ascii="Arial" w:hAnsi="Arial" w:cs="Arial"/>
        </w:rPr>
        <w:t>р</w:t>
      </w:r>
      <w:proofErr w:type="gramEnd"/>
      <w:r w:rsidR="00AF01D3" w:rsidRPr="008A31F4">
        <w:rPr>
          <w:rFonts w:ascii="Arial" w:hAnsi="Arial" w:cs="Arial"/>
        </w:rPr>
        <w:t>,</w:t>
      </w:r>
    </w:p>
    <w:p w:rsidR="00AF01D3" w:rsidRPr="008A31F4" w:rsidRDefault="00AF01D3" w:rsidP="00B655CC">
      <w:pPr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 xml:space="preserve">Ритуальные услуги и содержание мест захоронения-304,7 </w:t>
      </w:r>
      <w:proofErr w:type="spellStart"/>
      <w:r w:rsidRPr="008A31F4">
        <w:rPr>
          <w:rFonts w:ascii="Arial" w:hAnsi="Arial" w:cs="Arial"/>
        </w:rPr>
        <w:t>т</w:t>
      </w:r>
      <w:proofErr w:type="gramStart"/>
      <w:r w:rsidRPr="008A31F4">
        <w:rPr>
          <w:rFonts w:ascii="Arial" w:hAnsi="Arial" w:cs="Arial"/>
        </w:rPr>
        <w:t>.р</w:t>
      </w:r>
      <w:proofErr w:type="spellEnd"/>
      <w:proofErr w:type="gramEnd"/>
      <w:r w:rsidRPr="008A31F4">
        <w:rPr>
          <w:rFonts w:ascii="Arial" w:hAnsi="Arial" w:cs="Arial"/>
        </w:rPr>
        <w:t>,</w:t>
      </w:r>
    </w:p>
    <w:p w:rsidR="00AF01D3" w:rsidRPr="008A31F4" w:rsidRDefault="00AF01D3" w:rsidP="00B655CC">
      <w:pPr>
        <w:ind w:firstLine="709"/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Профессиональная подготовка, переподготовка и повышение квалификации- 8,0т</w:t>
      </w:r>
      <w:proofErr w:type="gramStart"/>
      <w:r w:rsidRPr="008A31F4">
        <w:rPr>
          <w:rFonts w:ascii="Arial" w:hAnsi="Arial" w:cs="Arial"/>
        </w:rPr>
        <w:t>.р</w:t>
      </w:r>
      <w:proofErr w:type="gramEnd"/>
      <w:r w:rsidRPr="008A31F4">
        <w:rPr>
          <w:rFonts w:ascii="Arial" w:hAnsi="Arial" w:cs="Arial"/>
        </w:rPr>
        <w:t>,</w:t>
      </w:r>
    </w:p>
    <w:p w:rsidR="00AF01D3" w:rsidRPr="008A31F4" w:rsidRDefault="00AF01D3" w:rsidP="00B655CC">
      <w:pPr>
        <w:ind w:firstLine="709"/>
        <w:jc w:val="both"/>
        <w:rPr>
          <w:rFonts w:ascii="Arial" w:hAnsi="Arial" w:cs="Arial"/>
          <w:color w:val="000000"/>
        </w:rPr>
      </w:pPr>
      <w:r w:rsidRPr="008A31F4">
        <w:rPr>
          <w:rFonts w:ascii="Arial" w:hAnsi="Arial" w:cs="Arial"/>
          <w:color w:val="000000"/>
        </w:rPr>
        <w:t>Фонд оплаты труда  учреждений  культуры со страховыми  взносами – 391,0т</w:t>
      </w:r>
      <w:proofErr w:type="gramStart"/>
      <w:r w:rsidRPr="008A31F4">
        <w:rPr>
          <w:rFonts w:ascii="Arial" w:hAnsi="Arial" w:cs="Arial"/>
          <w:color w:val="000000"/>
        </w:rPr>
        <w:t>.р</w:t>
      </w:r>
      <w:proofErr w:type="gramEnd"/>
      <w:r w:rsidRPr="008A31F4">
        <w:rPr>
          <w:rFonts w:ascii="Arial" w:hAnsi="Arial" w:cs="Arial"/>
          <w:color w:val="000000"/>
        </w:rPr>
        <w:t>,</w:t>
      </w:r>
    </w:p>
    <w:p w:rsidR="00AF01D3" w:rsidRPr="00B655CC" w:rsidRDefault="00AF01D3" w:rsidP="00B655CC">
      <w:pPr>
        <w:ind w:firstLine="709"/>
        <w:jc w:val="both"/>
        <w:rPr>
          <w:rFonts w:ascii="Arial" w:hAnsi="Arial" w:cs="Arial"/>
          <w:color w:val="000000"/>
        </w:rPr>
      </w:pPr>
      <w:r w:rsidRPr="008A31F4">
        <w:rPr>
          <w:rFonts w:ascii="Arial" w:hAnsi="Arial" w:cs="Arial"/>
          <w:color w:val="000000"/>
        </w:rPr>
        <w:t>Прочая закупка товаров, работ и услуг для муниципальных нужд в учреждениях культуры – 192,0т.р.</w:t>
      </w:r>
    </w:p>
    <w:p w:rsidR="00AF01D3" w:rsidRPr="008A31F4" w:rsidRDefault="00B655CC" w:rsidP="00B655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F01D3" w:rsidRPr="008A31F4">
        <w:rPr>
          <w:rFonts w:ascii="Arial" w:hAnsi="Arial" w:cs="Arial"/>
        </w:rPr>
        <w:t xml:space="preserve">дефицит бюджета в сумме  2 582,6 тыс. руб., который состоит из остатков средств на 01.01.2019 года. </w:t>
      </w:r>
    </w:p>
    <w:p w:rsidR="00AF01D3" w:rsidRDefault="00AF01D3" w:rsidP="00A10968">
      <w:pPr>
        <w:ind w:firstLine="709"/>
        <w:jc w:val="both"/>
        <w:rPr>
          <w:rFonts w:ascii="Arial" w:hAnsi="Arial" w:cs="Arial"/>
        </w:rPr>
      </w:pPr>
    </w:p>
    <w:p w:rsidR="00B655CC" w:rsidRPr="008A31F4" w:rsidRDefault="00B655CC" w:rsidP="00A10968">
      <w:pPr>
        <w:ind w:firstLine="709"/>
        <w:jc w:val="both"/>
        <w:rPr>
          <w:rFonts w:ascii="Arial" w:hAnsi="Arial" w:cs="Arial"/>
        </w:rPr>
      </w:pPr>
    </w:p>
    <w:p w:rsidR="00AF01D3" w:rsidRPr="008A31F4" w:rsidRDefault="00AF01D3" w:rsidP="008A31F4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B655CC" w:rsidRDefault="00AF01D3" w:rsidP="008A31F4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 w:rsidR="00B655CC">
        <w:rPr>
          <w:rFonts w:ascii="Arial" w:hAnsi="Arial" w:cs="Arial"/>
        </w:rPr>
        <w:t xml:space="preserve"> поселения</w:t>
      </w:r>
    </w:p>
    <w:p w:rsidR="00AF01D3" w:rsidRPr="008A31F4" w:rsidRDefault="00AF01D3" w:rsidP="008A31F4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AF01D3" w:rsidRDefault="00AF01D3" w:rsidP="00A10968">
      <w:pPr>
        <w:ind w:firstLine="709"/>
        <w:jc w:val="both"/>
        <w:rPr>
          <w:rFonts w:ascii="Arial" w:hAnsi="Arial" w:cs="Arial"/>
        </w:rPr>
      </w:pPr>
    </w:p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A10968" w:rsidRDefault="00A10968" w:rsidP="00A109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A10968" w:rsidRDefault="00A10968" w:rsidP="00A10968">
      <w:pPr>
        <w:ind w:firstLine="709"/>
        <w:rPr>
          <w:rFonts w:ascii="Arial" w:hAnsi="Arial" w:cs="Arial"/>
        </w:rPr>
      </w:pPr>
    </w:p>
    <w:p w:rsidR="00A10968" w:rsidRDefault="00A10968" w:rsidP="00A10968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0968">
        <w:rPr>
          <w:rFonts w:ascii="Arial" w:hAnsi="Arial" w:cs="Arial"/>
          <w:b/>
          <w:bCs/>
          <w:color w:val="000000"/>
          <w:sz w:val="30"/>
          <w:szCs w:val="30"/>
        </w:rPr>
        <w:t>ПРОГНОЗИРУЕМЫЕ ДОХОДЫ ИРКУТСКОГО МУНИЦИПАЛЬНОГО ОБРАЗОВАНИЯ НА 2019 ГОД</w:t>
      </w:r>
    </w:p>
    <w:p w:rsidR="00A10968" w:rsidRPr="00A10968" w:rsidRDefault="00A10968" w:rsidP="00A10968">
      <w:pPr>
        <w:ind w:firstLine="709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1"/>
        <w:gridCol w:w="3649"/>
        <w:gridCol w:w="1881"/>
      </w:tblGrid>
      <w:tr w:rsidR="00A10968" w:rsidRPr="00751711" w:rsidTr="00751711">
        <w:trPr>
          <w:trHeight w:val="939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117 763 075,00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4 087 028,00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000 1 01 02000 01 0000 110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1 506 028,00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1 506 028,00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546 125,00</w:t>
            </w:r>
          </w:p>
        </w:tc>
      </w:tr>
      <w:tr w:rsidR="00A10968" w:rsidRPr="00751711" w:rsidTr="00751711">
        <w:trPr>
          <w:trHeight w:val="228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71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5171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3 826,00</w:t>
            </w:r>
          </w:p>
        </w:tc>
      </w:tr>
      <w:tr w:rsidR="00A10968" w:rsidRPr="00751711" w:rsidTr="00751711">
        <w:trPr>
          <w:trHeight w:val="171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1 057 630,00</w:t>
            </w:r>
          </w:p>
        </w:tc>
      </w:tr>
      <w:tr w:rsidR="00A10968" w:rsidRPr="00751711" w:rsidTr="00751711">
        <w:trPr>
          <w:trHeight w:val="557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-101 553,00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240 000,00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1 152 000,00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A10968" w:rsidRPr="00751711" w:rsidTr="00751711">
        <w:trPr>
          <w:trHeight w:val="114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1 002 000,00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848 000,00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848 000,00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A10968" w:rsidRPr="00751711" w:rsidTr="00751711">
        <w:trPr>
          <w:trHeight w:val="82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88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000 1 08 04000  01 0000 110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</w:t>
            </w:r>
            <w:r w:rsidR="00751711">
              <w:rPr>
                <w:rFonts w:ascii="Courier New" w:hAnsi="Courier New" w:cs="Courier New"/>
                <w:sz w:val="22"/>
                <w:szCs w:val="22"/>
              </w:rPr>
              <w:t xml:space="preserve">рганов местного самоуправления,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38 000,00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38 000,00</w:t>
            </w:r>
          </w:p>
        </w:tc>
      </w:tr>
      <w:tr w:rsidR="00A10968" w:rsidRPr="00751711" w:rsidTr="00751711">
        <w:trPr>
          <w:trHeight w:val="15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000 1 11 05025 10 0000 120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10968" w:rsidRPr="00751711" w:rsidTr="00751711">
        <w:trPr>
          <w:trHeight w:val="129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10968" w:rsidRPr="00751711" w:rsidTr="00751711">
        <w:trPr>
          <w:trHeight w:val="61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48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000 1 1301990 00 0000 130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A10968" w:rsidRPr="00751711" w:rsidTr="00751711">
        <w:trPr>
          <w:trHeight w:val="88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000 1.14.06025.10.0000.430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117 000,00</w:t>
            </w:r>
          </w:p>
        </w:tc>
      </w:tr>
      <w:tr w:rsidR="00A10968" w:rsidRPr="00751711" w:rsidTr="00751711">
        <w:trPr>
          <w:trHeight w:val="84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000.1.14.02053.10.0000.410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ПЛАТЕЖИ И СБОРЫ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A10968" w:rsidRPr="00751711" w:rsidTr="00751711">
        <w:trPr>
          <w:trHeight w:val="72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000 1 15 02000 00 0000 140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  7 000,00</w:t>
            </w:r>
          </w:p>
        </w:tc>
      </w:tr>
      <w:tr w:rsidR="00A10968" w:rsidRPr="00751711" w:rsidTr="00751711">
        <w:trPr>
          <w:trHeight w:val="82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000 1 15 02050 10 0000 140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113 676 047,00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113 396 747,00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10 877 811,00</w:t>
            </w:r>
          </w:p>
        </w:tc>
      </w:tr>
      <w:tr w:rsidR="00A10968" w:rsidRPr="00751711" w:rsidTr="00751711">
        <w:trPr>
          <w:trHeight w:val="57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322 200,00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000 2 02 35118 00 0000 150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</w:tr>
      <w:tr w:rsidR="00A10968" w:rsidRPr="00751711" w:rsidTr="00751711">
        <w:trPr>
          <w:trHeight w:val="8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  287 900,00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000 2 02 30024 00 0000 150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34 300,00</w:t>
            </w:r>
          </w:p>
        </w:tc>
      </w:tr>
      <w:tr w:rsidR="00A10968" w:rsidRPr="00751711" w:rsidTr="00751711">
        <w:trPr>
          <w:trHeight w:val="64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бюджетной системы Российской Федерации (межбюджетные субсидии)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000 2 02 20000 10 0000 150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102 196 736,00</w:t>
            </w:r>
          </w:p>
        </w:tc>
      </w:tr>
      <w:tr w:rsidR="00A10968" w:rsidRPr="00751711" w:rsidTr="00751711">
        <w:trPr>
          <w:trHeight w:val="698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2 932 436,00</w:t>
            </w:r>
          </w:p>
        </w:tc>
      </w:tr>
      <w:tr w:rsidR="00A10968" w:rsidRPr="00751711" w:rsidTr="00751711">
        <w:trPr>
          <w:trHeight w:val="103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000 2 02 25243 10 0000 150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95 609 700,00</w:t>
            </w:r>
          </w:p>
        </w:tc>
      </w:tr>
      <w:tr w:rsidR="00A10968" w:rsidRPr="00751711" w:rsidTr="00751711">
        <w:trPr>
          <w:trHeight w:val="103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3 654 600,00</w:t>
            </w:r>
          </w:p>
        </w:tc>
      </w:tr>
      <w:tr w:rsidR="00A10968" w:rsidRPr="00751711" w:rsidTr="00751711">
        <w:trPr>
          <w:trHeight w:val="300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000 2 07 05020 10 0000 150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968" w:rsidRPr="00751711" w:rsidRDefault="00A10968" w:rsidP="007517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279 300,00</w:t>
            </w:r>
          </w:p>
        </w:tc>
      </w:tr>
    </w:tbl>
    <w:p w:rsidR="00E75F49" w:rsidRDefault="00E75F49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AF01D3" w:rsidRDefault="00751711" w:rsidP="00751711">
      <w:pPr>
        <w:jc w:val="center"/>
        <w:rPr>
          <w:rFonts w:ascii="Arial" w:hAnsi="Arial" w:cs="Arial"/>
          <w:b/>
        </w:rPr>
      </w:pPr>
      <w:r w:rsidRPr="00751711">
        <w:rPr>
          <w:rFonts w:ascii="Arial" w:hAnsi="Arial" w:cs="Arial"/>
          <w:b/>
        </w:rPr>
        <w:t>ПЕРЕЧЕНЬ ГЛАВНЫХ АДМИНИСТРАТОРОВ ДОХОДОВ БЮДЖЕТА ИРКУТСКОГО МУНИЦИПАЛЬНОГО ОБРАЗОВАНИЯ НА 2019 ГОД</w:t>
      </w:r>
    </w:p>
    <w:p w:rsidR="00751711" w:rsidRPr="00751711" w:rsidRDefault="00751711" w:rsidP="00751711">
      <w:pPr>
        <w:ind w:firstLine="709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1771"/>
        <w:gridCol w:w="5735"/>
      </w:tblGrid>
      <w:tr w:rsidR="00AF01D3" w:rsidRPr="00751711" w:rsidTr="00751711">
        <w:trPr>
          <w:trHeight w:val="690"/>
        </w:trPr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 бюджета сельского поселения</w:t>
            </w:r>
          </w:p>
        </w:tc>
      </w:tr>
      <w:tr w:rsidR="00AF01D3" w:rsidRPr="00751711" w:rsidTr="00751711">
        <w:trPr>
          <w:trHeight w:val="300"/>
        </w:trPr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01D3" w:rsidRPr="00751711" w:rsidTr="00751711">
        <w:trPr>
          <w:trHeight w:val="4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3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01D3" w:rsidRPr="00751711" w:rsidTr="00751711">
        <w:trPr>
          <w:trHeight w:val="4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Иркутского сельского поселения</w:t>
            </w:r>
          </w:p>
        </w:tc>
      </w:tr>
      <w:tr w:rsidR="00AF01D3" w:rsidRPr="00751711" w:rsidTr="00751711">
        <w:trPr>
          <w:trHeight w:val="187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1 08 04020 01 1000 110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F01D3" w:rsidRPr="00751711" w:rsidTr="00751711">
        <w:trPr>
          <w:trHeight w:val="133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1 08 04020 01 4000 110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F01D3" w:rsidRPr="00751711" w:rsidTr="00751711">
        <w:trPr>
          <w:trHeight w:val="14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01D3" w:rsidRPr="00751711" w:rsidTr="00751711">
        <w:trPr>
          <w:trHeight w:val="12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51711">
              <w:rPr>
                <w:rFonts w:ascii="Courier New" w:hAnsi="Courier New" w:cs="Courier New"/>
                <w:sz w:val="22"/>
                <w:szCs w:val="22"/>
              </w:rPr>
              <w:b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AF01D3" w:rsidRPr="00751711" w:rsidTr="00751711">
        <w:trPr>
          <w:trHeight w:val="8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01D3" w:rsidRPr="00751711" w:rsidTr="00751711">
        <w:trPr>
          <w:trHeight w:val="5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доходы компенсации затрат бюджетов поселений</w:t>
            </w:r>
          </w:p>
        </w:tc>
      </w:tr>
      <w:tr w:rsidR="00AF01D3" w:rsidRPr="00751711" w:rsidTr="00751711">
        <w:trPr>
          <w:trHeight w:val="97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F01D3" w:rsidRPr="00751711" w:rsidTr="00751711">
        <w:trPr>
          <w:trHeight w:val="127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1D3" w:rsidRPr="00751711" w:rsidTr="00751711">
        <w:trPr>
          <w:trHeight w:val="8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1 15 02050 10 0000 140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F01D3" w:rsidRPr="00751711" w:rsidTr="00751711">
        <w:trPr>
          <w:trHeight w:val="94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F01D3" w:rsidRPr="00751711" w:rsidTr="00751711">
        <w:trPr>
          <w:trHeight w:val="5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01D3" w:rsidRPr="00751711" w:rsidTr="00751711">
        <w:trPr>
          <w:trHeight w:val="43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2 02 15001 10 0000 150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F01D3" w:rsidRPr="00751711" w:rsidTr="00751711">
        <w:trPr>
          <w:trHeight w:val="52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2 02 15002 10 0000 150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01D3" w:rsidRPr="00751711" w:rsidTr="00751711">
        <w:trPr>
          <w:trHeight w:val="52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2 02 25243 10 0000 150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AF01D3" w:rsidRPr="00751711" w:rsidTr="00751711">
        <w:trPr>
          <w:trHeight w:val="8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2 02 25555 10 0000 150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2 02 29999 10 0000 150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2 02 49999 10 0000 150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01D3" w:rsidRPr="00751711" w:rsidTr="00751711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01D3" w:rsidRPr="00751711" w:rsidTr="00751711">
        <w:trPr>
          <w:trHeight w:val="7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2 02 35118 10 0000 150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01D3" w:rsidRPr="00751711" w:rsidTr="00751711">
        <w:trPr>
          <w:trHeight w:val="51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2 07 05020 10 0000 150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Поступление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AF01D3" w:rsidRPr="00751711" w:rsidTr="00751711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2 07 05030 10 0000 150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F01D3" w:rsidRPr="00751711" w:rsidTr="00751711">
        <w:trPr>
          <w:trHeight w:val="15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 xml:space="preserve"> 2 08 05000 10 0000 150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1D3" w:rsidRPr="00751711" w:rsidTr="00751711">
        <w:trPr>
          <w:trHeight w:val="8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2 18 60010 10 0000 150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F01D3" w:rsidRDefault="00AF01D3" w:rsidP="008A31F4">
      <w:pPr>
        <w:jc w:val="both"/>
        <w:rPr>
          <w:rFonts w:ascii="Arial" w:hAnsi="Arial" w:cs="Arial"/>
        </w:rPr>
      </w:pPr>
    </w:p>
    <w:p w:rsidR="00751711" w:rsidRDefault="00751711" w:rsidP="008A31F4">
      <w:pPr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51711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460"/>
        <w:gridCol w:w="1760"/>
      </w:tblGrid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AF01D3" w:rsidRPr="00751711" w:rsidTr="00751711">
        <w:trPr>
          <w:trHeight w:val="63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751711" w:rsidTr="00751711">
        <w:trPr>
          <w:trHeight w:val="94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751711" w:rsidTr="00751711">
        <w:trPr>
          <w:trHeight w:val="44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751711" w:rsidTr="00751711">
        <w:trPr>
          <w:trHeight w:val="63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33 600,00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sz w:val="22"/>
                <w:szCs w:val="22"/>
              </w:rPr>
              <w:t>97 151 539,00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6 762 907,00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noWrap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 xml:space="preserve">  ОБРАЗОВАНИЕ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751711" w:rsidTr="00751711">
        <w:trPr>
          <w:trHeight w:val="343"/>
        </w:trPr>
        <w:tc>
          <w:tcPr>
            <w:tcW w:w="6540" w:type="dxa"/>
            <w:shd w:val="clear" w:color="auto" w:fill="auto"/>
            <w:vAlign w:val="bottom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342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751711" w:rsidTr="00751711">
        <w:trPr>
          <w:trHeight w:val="25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751711" w:rsidTr="00751711">
        <w:trPr>
          <w:trHeight w:val="420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751711" w:rsidTr="00751711">
        <w:trPr>
          <w:trHeight w:val="315"/>
        </w:trPr>
        <w:tc>
          <w:tcPr>
            <w:tcW w:w="654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AF01D3" w:rsidRPr="00751711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517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AF01D3" w:rsidRPr="008A31F4" w:rsidRDefault="00AF01D3" w:rsidP="008A31F4">
      <w:pPr>
        <w:jc w:val="both"/>
        <w:rPr>
          <w:rFonts w:ascii="Arial" w:hAnsi="Arial" w:cs="Arial"/>
        </w:rPr>
      </w:pPr>
    </w:p>
    <w:p w:rsidR="00AF01D3" w:rsidRPr="008A31F4" w:rsidRDefault="00AF01D3" w:rsidP="008A31F4">
      <w:pPr>
        <w:jc w:val="both"/>
        <w:rPr>
          <w:rFonts w:ascii="Arial" w:hAnsi="Arial" w:cs="Arial"/>
        </w:rPr>
      </w:pP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751711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751711" w:rsidRPr="008A31F4" w:rsidRDefault="00751711" w:rsidP="00751711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751711" w:rsidRDefault="00751711" w:rsidP="007517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751711" w:rsidRDefault="00751711" w:rsidP="00751711">
      <w:pPr>
        <w:ind w:firstLine="709"/>
        <w:jc w:val="both"/>
        <w:rPr>
          <w:rFonts w:ascii="Arial" w:hAnsi="Arial" w:cs="Arial"/>
        </w:rPr>
      </w:pPr>
    </w:p>
    <w:p w:rsidR="00751711" w:rsidRDefault="00751711" w:rsidP="0075171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71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</w:p>
    <w:p w:rsidR="00751711" w:rsidRPr="00751711" w:rsidRDefault="00751711" w:rsidP="00751711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2"/>
        <w:gridCol w:w="708"/>
        <w:gridCol w:w="1133"/>
        <w:gridCol w:w="898"/>
        <w:gridCol w:w="1194"/>
      </w:tblGrid>
      <w:tr w:rsidR="00751711" w:rsidRPr="00060400" w:rsidTr="00060400">
        <w:trPr>
          <w:trHeight w:val="270"/>
        </w:trPr>
        <w:tc>
          <w:tcPr>
            <w:tcW w:w="2500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70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92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060400">
              <w:rPr>
                <w:rFonts w:ascii="Courier New" w:hAnsi="Courier New" w:cs="Courier New"/>
                <w:bCs/>
                <w:sz w:val="22"/>
                <w:szCs w:val="22"/>
              </w:rPr>
              <w:t>руб.)</w:t>
            </w:r>
          </w:p>
        </w:tc>
      </w:tr>
      <w:tr w:rsidR="00751711" w:rsidRPr="00060400" w:rsidTr="00060400">
        <w:trPr>
          <w:trHeight w:val="255"/>
        </w:trPr>
        <w:tc>
          <w:tcPr>
            <w:tcW w:w="2500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51711" w:rsidRPr="00060400" w:rsidRDefault="00751711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1 135 552,00</w:t>
            </w:r>
          </w:p>
        </w:tc>
      </w:tr>
      <w:tr w:rsidR="00060400" w:rsidRPr="00060400" w:rsidTr="00060400">
        <w:trPr>
          <w:trHeight w:val="13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государственной власти субъектов Российской Федерации и органов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="00060400"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лнения функций государственными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(муниципальными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869 762,00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AF01D3" w:rsidRPr="00060400" w:rsidTr="00060400">
        <w:trPr>
          <w:trHeight w:val="52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264 790,00</w:t>
            </w:r>
          </w:p>
        </w:tc>
      </w:tr>
      <w:tr w:rsidR="00060400" w:rsidRPr="00060400" w:rsidTr="00060400">
        <w:trPr>
          <w:trHeight w:val="13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</w:t>
            </w:r>
            <w:proofErr w:type="spellStart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рганов</w:t>
            </w:r>
            <w:proofErr w:type="spellEnd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4 733 500,00</w:t>
            </w:r>
          </w:p>
        </w:tc>
      </w:tr>
      <w:tr w:rsidR="00060400" w:rsidRPr="00060400" w:rsidTr="00060400">
        <w:trPr>
          <w:trHeight w:val="1656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органов государственной власти субъектов Российской Федерации и органов  местного самоуправления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4 733 500,00</w:t>
            </w:r>
          </w:p>
        </w:tc>
      </w:tr>
      <w:tr w:rsidR="00AF01D3" w:rsidRPr="00060400" w:rsidTr="00060400">
        <w:trPr>
          <w:trHeight w:val="72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2 899 000,00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Взносы 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(муниципальных)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органови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880 500,00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>925 000,00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71 1 00 20110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71 9 00 00000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местных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71 9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71 9 00 29120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vMerge w:val="restar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 областных государственных полномочий  по определению перечня должностных лиц органов местного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самоуправления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,у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полномоченных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01D3" w:rsidRPr="00060400" w:rsidTr="00060400">
        <w:trPr>
          <w:trHeight w:val="825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вневойскавая</w:t>
            </w:r>
            <w:proofErr w:type="spellEnd"/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060400" w:rsidRPr="00060400" w:rsidTr="00060400">
        <w:trPr>
          <w:trHeight w:val="1104"/>
        </w:trPr>
        <w:tc>
          <w:tcPr>
            <w:tcW w:w="2500" w:type="pct"/>
            <w:shd w:val="clear" w:color="auto" w:fill="auto"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 областных государственных полномочий  по воинскому учету на территориях, где отсутствуют военные комиссариаты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287 900,00</w:t>
            </w:r>
          </w:p>
        </w:tc>
      </w:tr>
      <w:tr w:rsidR="00AF01D3" w:rsidRPr="00060400" w:rsidTr="00060400">
        <w:trPr>
          <w:trHeight w:val="480"/>
        </w:trPr>
        <w:tc>
          <w:tcPr>
            <w:tcW w:w="2500" w:type="pct"/>
            <w:vMerge w:val="restar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vMerge w:val="restar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F01D3" w:rsidRPr="00060400" w:rsidTr="00060400">
        <w:trPr>
          <w:trHeight w:val="276"/>
        </w:trPr>
        <w:tc>
          <w:tcPr>
            <w:tcW w:w="250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205 155,00</w:t>
            </w:r>
          </w:p>
        </w:tc>
      </w:tr>
      <w:tr w:rsidR="00AF01D3" w:rsidRPr="00060400" w:rsidTr="00060400">
        <w:trPr>
          <w:trHeight w:val="67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61 945,00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70 3 02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70 3 02 51180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71 8 00 01050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AF01D3" w:rsidRPr="00060400" w:rsidTr="00060400">
        <w:trPr>
          <w:trHeight w:val="27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33 600,00</w:t>
            </w:r>
          </w:p>
        </w:tc>
      </w:tr>
      <w:tr w:rsidR="00060400" w:rsidRPr="00060400" w:rsidTr="00060400">
        <w:trPr>
          <w:trHeight w:val="838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060400" w:rsidRPr="00060400" w:rsidRDefault="00060400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33 600,00</w:t>
            </w:r>
          </w:p>
        </w:tc>
      </w:tr>
      <w:tr w:rsidR="00AF01D3" w:rsidRPr="00060400" w:rsidTr="00060400">
        <w:trPr>
          <w:trHeight w:val="90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AF01D3" w:rsidRPr="00060400" w:rsidTr="00060400">
        <w:trPr>
          <w:trHeight w:val="27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 муниципальных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AF01D3" w:rsidRPr="00060400" w:rsidTr="00060400">
        <w:trPr>
          <w:trHeight w:val="51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24 600,00</w:t>
            </w:r>
          </w:p>
        </w:tc>
      </w:tr>
      <w:tr w:rsidR="00AF01D3" w:rsidRPr="00060400" w:rsidTr="00060400">
        <w:trPr>
          <w:trHeight w:val="85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7 431,00</w:t>
            </w:r>
          </w:p>
        </w:tc>
      </w:tr>
      <w:tr w:rsidR="00AF01D3" w:rsidRPr="00060400" w:rsidTr="00060400">
        <w:trPr>
          <w:trHeight w:val="36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71 7 00 73110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42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71 7 00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функцийв</w:t>
            </w:r>
            <w:proofErr w:type="spellEnd"/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 области дорожного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Содержание и  управление дорожным хозяйством (дорожным фондом)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72 0 00 29160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1 908 812,00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гусударственны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72 0 00 29430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97 151 539,00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Поддержка  коммунального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1 059 055,00</w:t>
            </w:r>
          </w:p>
        </w:tc>
      </w:tr>
      <w:tr w:rsidR="00AF01D3" w:rsidRPr="00060400" w:rsidTr="00060400">
        <w:trPr>
          <w:trHeight w:val="94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гусударственны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7300060020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40 000,00</w:t>
            </w:r>
          </w:p>
        </w:tc>
      </w:tr>
      <w:tr w:rsidR="00AF01D3" w:rsidRPr="00060400" w:rsidTr="00060400">
        <w:trPr>
          <w:trHeight w:val="106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Подпрограммы «Повышение эффективности бюджетных расходов в Иркутской области»  государственной программы Иркутской области «Управление государственными финансами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Иркутской области».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71 1 00 72320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224 664,00</w:t>
            </w:r>
          </w:p>
        </w:tc>
      </w:tr>
      <w:tr w:rsidR="00AF01D3" w:rsidRPr="00060400" w:rsidTr="00060400">
        <w:trPr>
          <w:trHeight w:val="48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AF01D3" w:rsidRPr="00060400" w:rsidTr="00060400">
        <w:trPr>
          <w:trHeight w:val="64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на строительство и реконструкции (модернизацию) объектов питьевого водоснабжения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73.0.G5.L2430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95 609 700,00</w:t>
            </w:r>
          </w:p>
        </w:tc>
      </w:tr>
      <w:tr w:rsidR="00AF01D3" w:rsidRPr="00060400" w:rsidTr="00060400">
        <w:trPr>
          <w:trHeight w:val="7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на строительство и реконструкцию (модернизацию) объектов</w:t>
            </w:r>
            <w:r w:rsidR="005E3F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питьевого водоснабжения в рамках Муниципальной программы Иркутского сельского поселения Чистая вода на 2017-2022 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70.8.G5.L2430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118 220,00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6 762 907,00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73 0 00 60010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227 680,00</w:t>
            </w:r>
          </w:p>
        </w:tc>
      </w:tr>
      <w:tr w:rsidR="00AF01D3" w:rsidRPr="00060400" w:rsidTr="00060400">
        <w:trPr>
          <w:trHeight w:val="61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целях  капитального ремонта  государственного (муниципального) имущества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73 0 00 60040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12 000,00</w:t>
            </w:r>
          </w:p>
        </w:tc>
      </w:tr>
      <w:tr w:rsidR="00AF01D3" w:rsidRPr="00060400" w:rsidTr="00060400">
        <w:trPr>
          <w:trHeight w:val="52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AF01D3" w:rsidRPr="00060400" w:rsidTr="00060400">
        <w:trPr>
          <w:trHeight w:val="750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 района Иркутской области».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55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AF01D3" w:rsidRPr="00060400" w:rsidTr="00060400">
        <w:trPr>
          <w:trHeight w:val="1050"/>
        </w:trPr>
        <w:tc>
          <w:tcPr>
            <w:tcW w:w="2500" w:type="pct"/>
            <w:shd w:val="clear" w:color="000000" w:fill="FFFFFF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района Иркутской области».</w:t>
            </w:r>
            <w:r w:rsidRPr="00060400">
              <w:rPr>
                <w:rFonts w:ascii="Courier New" w:hAnsi="Courier New" w:cs="Courier New"/>
                <w:sz w:val="22"/>
                <w:szCs w:val="22"/>
              </w:rPr>
              <w:br w:type="page"/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AF01D3" w:rsidRPr="00060400" w:rsidTr="00060400">
        <w:trPr>
          <w:trHeight w:val="1695"/>
        </w:trPr>
        <w:tc>
          <w:tcPr>
            <w:tcW w:w="2500" w:type="pct"/>
            <w:shd w:val="clear" w:color="000000" w:fill="FFFFFF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«Субсидии из областного бюджета местным бюджетам в целях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месности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мероприяий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по устойчивому развитию сельских </w:t>
            </w:r>
            <w:proofErr w:type="spellStart"/>
            <w:r w:rsidRPr="00060400">
              <w:rPr>
                <w:rFonts w:ascii="Courier New" w:hAnsi="Courier New" w:cs="Courier New"/>
                <w:sz w:val="22"/>
                <w:szCs w:val="22"/>
              </w:rPr>
              <w:t>территорий»</w:t>
            </w:r>
            <w:proofErr w:type="gramStart"/>
            <w:r w:rsidRPr="00060400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060400">
              <w:rPr>
                <w:rFonts w:ascii="Courier New" w:hAnsi="Courier New" w:cs="Courier New"/>
                <w:sz w:val="22"/>
                <w:szCs w:val="22"/>
              </w:rPr>
              <w:t>одпрограммы</w:t>
            </w:r>
            <w:proofErr w:type="spellEnd"/>
            <w:r w:rsidRPr="00060400">
              <w:rPr>
                <w:rFonts w:ascii="Courier New" w:hAnsi="Courier New" w:cs="Courier New"/>
                <w:sz w:val="22"/>
                <w:szCs w:val="22"/>
              </w:rPr>
              <w:t xml:space="preserve"> «Устойчивое развитие сельских территорий Иркутской области» на 2014-2020 годы государственной </w:t>
            </w:r>
            <w:r w:rsidRPr="00060400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73 0 00 60050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AF01D3" w:rsidRPr="00060400" w:rsidTr="00060400">
        <w:trPr>
          <w:trHeight w:val="66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73.0.F2.L5551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3 654 600,00</w:t>
            </w:r>
          </w:p>
        </w:tc>
      </w:tr>
      <w:tr w:rsidR="00AF01D3" w:rsidRPr="00060400" w:rsidTr="00060400">
        <w:trPr>
          <w:trHeight w:val="810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в целях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областина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поддержку муниципальных программ формирования современной городской среды из средств местного бюджета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70.8.F2.L5551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20 320,00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46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AF01D3" w:rsidRPr="00060400" w:rsidTr="00060400">
        <w:trPr>
          <w:trHeight w:val="31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5 450 379,00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5 450 379,00</w:t>
            </w:r>
          </w:p>
        </w:tc>
      </w:tr>
      <w:tr w:rsidR="00AF01D3" w:rsidRPr="00060400" w:rsidTr="00060400">
        <w:trPr>
          <w:trHeight w:val="73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2 400 000,00</w:t>
            </w:r>
          </w:p>
        </w:tc>
      </w:tr>
      <w:tr w:rsidR="00AF01D3" w:rsidRPr="00060400" w:rsidTr="00060400">
        <w:trPr>
          <w:trHeight w:val="49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 по обязательному социальному страхованию на выплаты по оплате труда</w:t>
            </w:r>
            <w:r w:rsid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работников и иные выплаты работникам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721 000,00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4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2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Инные</w:t>
            </w:r>
            <w:proofErr w:type="spellEnd"/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F01D3" w:rsidRPr="00060400" w:rsidTr="00060400">
        <w:trPr>
          <w:trHeight w:val="345"/>
        </w:trPr>
        <w:tc>
          <w:tcPr>
            <w:tcW w:w="2500" w:type="pct"/>
            <w:shd w:val="clear" w:color="000000" w:fill="FFFFFF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75 1 00 41100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01D3" w:rsidRPr="00060400" w:rsidTr="00060400">
        <w:trPr>
          <w:trHeight w:val="975"/>
        </w:trPr>
        <w:tc>
          <w:tcPr>
            <w:tcW w:w="2500" w:type="pct"/>
            <w:shd w:val="clear" w:color="000000" w:fill="FFFFFF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70 8 00 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AF01D3" w:rsidRPr="00060400" w:rsidTr="00060400">
        <w:trPr>
          <w:trHeight w:val="1665"/>
        </w:trPr>
        <w:tc>
          <w:tcPr>
            <w:tcW w:w="2500" w:type="pct"/>
            <w:shd w:val="clear" w:color="000000" w:fill="FFFFFF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ГП "Развитие культуры на 2014-2020 годы", Подпрограмма "Оказание финансовой поддержки муниципальным образованиям Иркутской области в сфере культуры и архивного дела" на 2014-2020 годы, основное мероприятие "СУБСИДИИ БЮДЖЕТАМ МУНИЦИПАЛЬНЫХ ОБРАЗОВАНИЙ ИРКУТСКОЙ ОБЛАСТИ НА РАЗВИТИЕ ДОМОВ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72 1 00 20970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vAlign w:val="center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 работ и услуг для государственных нужд 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72 1 00 20970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AF01D3" w:rsidRPr="00060400" w:rsidTr="00060400">
        <w:trPr>
          <w:trHeight w:val="25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285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70 3 00 06000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060400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</w:t>
            </w:r>
            <w:r w:rsidR="00AF01D3"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70 3 00 06000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AF01D3" w:rsidRPr="00060400" w:rsidTr="00060400">
        <w:trPr>
          <w:trHeight w:val="300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F01D3" w:rsidRPr="00060400" w:rsidRDefault="00AF01D3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604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AF01D3" w:rsidRDefault="00AF01D3" w:rsidP="005E3F62">
      <w:pPr>
        <w:ind w:firstLine="709"/>
        <w:jc w:val="both"/>
        <w:rPr>
          <w:rFonts w:ascii="Arial" w:hAnsi="Arial" w:cs="Arial"/>
        </w:rPr>
      </w:pPr>
    </w:p>
    <w:p w:rsidR="00060400" w:rsidRDefault="00060400" w:rsidP="005E3F62">
      <w:pPr>
        <w:ind w:firstLine="709"/>
        <w:jc w:val="both"/>
        <w:rPr>
          <w:rFonts w:ascii="Arial" w:hAnsi="Arial" w:cs="Arial"/>
        </w:rPr>
      </w:pPr>
    </w:p>
    <w:p w:rsidR="005E3F62" w:rsidRPr="008A31F4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5E3F62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5E3F62" w:rsidRPr="008A31F4" w:rsidRDefault="005E3F62" w:rsidP="005E3F6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5E3F62" w:rsidRDefault="005E3F62" w:rsidP="005E3F62">
      <w:pPr>
        <w:ind w:firstLine="709"/>
        <w:jc w:val="both"/>
        <w:rPr>
          <w:rFonts w:ascii="Arial" w:hAnsi="Arial" w:cs="Arial"/>
        </w:rPr>
      </w:pPr>
    </w:p>
    <w:p w:rsidR="005E3F62" w:rsidRDefault="00574F8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5E3F62" w:rsidRDefault="005E3F6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5E3F62" w:rsidRDefault="005E3F62" w:rsidP="005E3F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060400" w:rsidRDefault="00060400" w:rsidP="005E3F62">
      <w:pPr>
        <w:ind w:firstLine="709"/>
        <w:jc w:val="both"/>
        <w:rPr>
          <w:rFonts w:ascii="Arial" w:hAnsi="Arial" w:cs="Arial"/>
        </w:rPr>
      </w:pPr>
    </w:p>
    <w:p w:rsidR="00CC27AC" w:rsidRDefault="00CC27AC" w:rsidP="00CC27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71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</w:t>
      </w:r>
      <w:r>
        <w:rPr>
          <w:rFonts w:ascii="Arial" w:hAnsi="Arial" w:cs="Arial"/>
          <w:b/>
          <w:sz w:val="30"/>
          <w:szCs w:val="30"/>
        </w:rPr>
        <w:t>ОВ В ВЕДОМСТВЕННОЙ СТРУКТУРЕ РАСХОДОВ БЮДЖЕТА ИРКУТСКОГО СЕЛЬСКОГО ПОСЕЛЕНИЯ НА 2019 ГОД</w:t>
      </w:r>
    </w:p>
    <w:p w:rsidR="00574F82" w:rsidRPr="00574F82" w:rsidRDefault="00574F82" w:rsidP="00574F82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594"/>
        <w:gridCol w:w="708"/>
        <w:gridCol w:w="570"/>
        <w:gridCol w:w="1485"/>
        <w:gridCol w:w="639"/>
        <w:gridCol w:w="1524"/>
      </w:tblGrid>
      <w:tr w:rsidR="004849AB" w:rsidRPr="008A31F4" w:rsidTr="00574F82">
        <w:trPr>
          <w:trHeight w:val="585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4849AB" w:rsidRPr="008A31F4" w:rsidTr="00574F82">
        <w:trPr>
          <w:trHeight w:val="91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1.Администрация Иркутского сельского поселения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49AB" w:rsidRPr="008A31F4" w:rsidTr="00574F82">
        <w:trPr>
          <w:trHeight w:val="73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5 879 752,00</w:t>
            </w:r>
          </w:p>
        </w:tc>
      </w:tr>
      <w:tr w:rsidR="004849AB" w:rsidRPr="008A31F4" w:rsidTr="00574F82">
        <w:trPr>
          <w:trHeight w:val="5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1 135 552,00</w:t>
            </w:r>
          </w:p>
        </w:tc>
      </w:tr>
      <w:tr w:rsidR="004849AB" w:rsidRPr="008A31F4" w:rsidTr="00574F82">
        <w:trPr>
          <w:trHeight w:val="54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1 135 552,00</w:t>
            </w:r>
          </w:p>
        </w:tc>
      </w:tr>
      <w:tr w:rsidR="004849AB" w:rsidRPr="008A31F4" w:rsidTr="00574F82">
        <w:trPr>
          <w:trHeight w:val="102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РФ,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4 733 500,00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3 789 500,00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925 000,00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19 000,00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7190029120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287 </w:t>
            </w: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900,00</w:t>
            </w:r>
          </w:p>
        </w:tc>
      </w:tr>
      <w:tr w:rsidR="004849AB" w:rsidRPr="008A31F4" w:rsidTr="00574F82">
        <w:trPr>
          <w:trHeight w:val="58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287 900,00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267 100,00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7030251180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20 800,00</w:t>
            </w:r>
          </w:p>
        </w:tc>
      </w:tr>
      <w:tr w:rsidR="004849AB" w:rsidRPr="008A31F4" w:rsidTr="00574F82">
        <w:trPr>
          <w:trHeight w:val="76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 оборона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DEBF7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ЧС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7180001050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2 242 412,00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Регулирование тарифов ЖКК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33 600,00</w:t>
            </w:r>
          </w:p>
        </w:tc>
      </w:tr>
      <w:tr w:rsidR="004849AB" w:rsidRPr="008A31F4" w:rsidTr="00574F82">
        <w:trPr>
          <w:trHeight w:val="12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32 031,00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7170073110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1 569,00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7200029160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D9E1F2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1 908 812,00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7200029430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103 914 446,00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97 151 539,00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  коммунального хозяйства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73 0 0060020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1 099 055,00</w:t>
            </w:r>
          </w:p>
        </w:tc>
      </w:tr>
      <w:tr w:rsidR="004849AB" w:rsidRPr="008A31F4" w:rsidTr="00574F82">
        <w:trPr>
          <w:trHeight w:val="10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«Повышение эффективности бюджетных расходов в Иркутской области»  государственной программы Иркутской области «Управление государственными финансами Иркутской области».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71 1 00 72320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224 664,00</w:t>
            </w:r>
          </w:p>
        </w:tc>
      </w:tr>
      <w:tr w:rsidR="004849AB" w:rsidRPr="008A31F4" w:rsidTr="00574F82">
        <w:trPr>
          <w:trHeight w:val="60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99 900,00</w:t>
            </w:r>
          </w:p>
        </w:tc>
      </w:tr>
      <w:tr w:rsidR="004849AB" w:rsidRPr="008A31F4" w:rsidTr="00574F82">
        <w:trPr>
          <w:trHeight w:val="7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субсидии местным бюджетам на строительство и реконструкции (модернизацию) объектов питьевого водоснабжения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73.0.G5.L2430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95 609 700,00</w:t>
            </w:r>
          </w:p>
        </w:tc>
      </w:tr>
      <w:tr w:rsidR="004849AB" w:rsidRPr="008A31F4" w:rsidTr="00574F82">
        <w:trPr>
          <w:trHeight w:val="108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на строительство и реконструкцию (модернизацию)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объектовпитьевого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водоснабжения в рамках Муниципальной программы Иркутского сельского поселения Чистая вода на 2017-2022 г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70.8.G5.L2430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118 220,00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6 762 907,00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7 30 0060040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239 680,00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7 30 0060050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793 684,00</w:t>
            </w:r>
          </w:p>
        </w:tc>
      </w:tr>
      <w:tr w:rsidR="004849AB" w:rsidRPr="008A31F4" w:rsidTr="00574F82">
        <w:trPr>
          <w:trHeight w:val="589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73 0 00 60060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4849AB" w:rsidRPr="008A31F4" w:rsidTr="00574F82">
        <w:trPr>
          <w:trHeight w:val="11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 района Иркутской области».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70 8 00 20690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186 361,00</w:t>
            </w:r>
          </w:p>
        </w:tc>
      </w:tr>
      <w:tr w:rsidR="004849AB" w:rsidRPr="008A31F4" w:rsidTr="00574F82">
        <w:trPr>
          <w:trHeight w:val="1650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МП "Устойчивое развитие сельских территорий до 2020г" Иркутского сельского поселения 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района Иркутской области».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 8 00S2870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508 826,00</w:t>
            </w:r>
          </w:p>
        </w:tc>
      </w:tr>
      <w:tr w:rsidR="004849AB" w:rsidRPr="008A31F4" w:rsidTr="00574F82">
        <w:trPr>
          <w:trHeight w:val="2116"/>
        </w:trPr>
        <w:tc>
          <w:tcPr>
            <w:tcW w:w="2116" w:type="pct"/>
            <w:shd w:val="clear" w:color="000000" w:fill="FFFFFF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«Субсидии из областного бюджета местным бюджетам в целях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месности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в рамках реализации мероприя</w:t>
            </w:r>
            <w:r w:rsidR="00574F82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ий по устойчивому развитию сельских </w:t>
            </w:r>
            <w:proofErr w:type="spellStart"/>
            <w:r w:rsidRPr="00574F82">
              <w:rPr>
                <w:rFonts w:ascii="Courier New" w:hAnsi="Courier New" w:cs="Courier New"/>
                <w:sz w:val="22"/>
                <w:szCs w:val="22"/>
              </w:rPr>
              <w:t>территорий»</w:t>
            </w:r>
            <w:proofErr w:type="gramStart"/>
            <w:r w:rsidRPr="00574F82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574F82">
              <w:rPr>
                <w:rFonts w:ascii="Courier New" w:hAnsi="Courier New" w:cs="Courier New"/>
                <w:sz w:val="22"/>
                <w:szCs w:val="22"/>
              </w:rPr>
              <w:t>одпрограммы</w:t>
            </w:r>
            <w:proofErr w:type="spellEnd"/>
            <w:r w:rsidRPr="00574F82">
              <w:rPr>
                <w:rFonts w:ascii="Courier New" w:hAnsi="Courier New" w:cs="Courier New"/>
                <w:sz w:val="22"/>
                <w:szCs w:val="22"/>
              </w:rPr>
              <w:t xml:space="preserve"> «Устойчивое развитие сельских территорий Иркутской области» </w:t>
            </w:r>
            <w:r w:rsidRPr="00574F82">
              <w:rPr>
                <w:rFonts w:ascii="Courier New" w:hAnsi="Courier New" w:cs="Courier New"/>
                <w:sz w:val="22"/>
                <w:szCs w:val="22"/>
              </w:rPr>
              <w:lastRenderedPageBreak/>
              <w:t>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 0 00S2870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1 199 436,00</w:t>
            </w:r>
          </w:p>
        </w:tc>
      </w:tr>
      <w:tr w:rsidR="004849AB" w:rsidRPr="008A31F4" w:rsidTr="00574F82">
        <w:trPr>
          <w:trHeight w:val="96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73.0.F2.L5551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3 654 600,00</w:t>
            </w:r>
          </w:p>
        </w:tc>
      </w:tr>
      <w:tr w:rsidR="004849AB" w:rsidRPr="008A31F4" w:rsidTr="00574F82">
        <w:trPr>
          <w:trHeight w:val="165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в целях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областина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поддержку муниципальных программ формирования современной городской среды из средств местного бюджета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70.8.F2.L5551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20 320,00</w:t>
            </w:r>
          </w:p>
        </w:tc>
      </w:tr>
      <w:tr w:rsidR="004849AB" w:rsidRPr="008A31F4" w:rsidTr="00574F82">
        <w:trPr>
          <w:trHeight w:val="540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DEBF7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4849AB" w:rsidRPr="008A31F4" w:rsidTr="00574F82">
        <w:trPr>
          <w:trHeight w:val="78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4849AB" w:rsidRPr="008A31F4" w:rsidTr="00574F82">
        <w:trPr>
          <w:trHeight w:val="109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образования, обеспечение деятельности органов местного самоуправления, 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4849AB" w:rsidRPr="008A31F4" w:rsidTr="00574F82">
        <w:trPr>
          <w:trHeight w:val="94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подведомственных </w:t>
            </w:r>
            <w:proofErr w:type="spell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учреждений</w:t>
            </w:r>
            <w:proofErr w:type="gramStart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,з</w:t>
            </w:r>
            <w:proofErr w:type="gram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акупка</w:t>
            </w:r>
            <w:proofErr w:type="spellEnd"/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</w:tr>
      <w:tr w:rsidR="004849AB" w:rsidRPr="008A31F4" w:rsidTr="00574F82">
        <w:trPr>
          <w:trHeight w:val="503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7 120 627,00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7 120 627,00</w:t>
            </w:r>
          </w:p>
        </w:tc>
      </w:tr>
      <w:tr w:rsidR="004849AB" w:rsidRPr="008A31F4" w:rsidTr="00574F82">
        <w:trPr>
          <w:trHeight w:val="73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3 121 000,00</w:t>
            </w:r>
          </w:p>
        </w:tc>
      </w:tr>
      <w:tr w:rsidR="004849AB" w:rsidRPr="008A31F4" w:rsidTr="00574F82">
        <w:trPr>
          <w:trHeight w:val="57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работ и услуг для государственных нужд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2 324 379,00</w:t>
            </w:r>
          </w:p>
        </w:tc>
      </w:tr>
      <w:tr w:rsidR="004849AB" w:rsidRPr="008A31F4" w:rsidTr="00574F82">
        <w:trPr>
          <w:trHeight w:val="1995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 «Укрепление материально-технической базы муниципального казенного учреждения культуры «Радуга» Социально-культурного центра на 2017-2019гг.»  ГП "Развитие культуры на 2014-2020 годы", Подпрограмма "Оказание финансовой </w:t>
            </w: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поддержки муниципальным образованиям Иркутской области в сфере культуры и архивного дела" на 2014-2020 годы, основное мероприятие "СУБСИДИИ БЮДЖЕТАМ МУНИЦИПАЛЬНЫХ ОБРАЗОВАНИЙ ИРКУТСКОЙ ОБЛАСТИ НА РАЗВИТИЕ ДОМОВ КУЛЬТУРЫ"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751 00 S2100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891 900,00</w:t>
            </w:r>
          </w:p>
        </w:tc>
      </w:tr>
      <w:tr w:rsidR="004849AB" w:rsidRPr="008A31F4" w:rsidTr="00574F82">
        <w:trPr>
          <w:trHeight w:val="1290"/>
        </w:trPr>
        <w:tc>
          <w:tcPr>
            <w:tcW w:w="211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МП  «Укрепление материально-технической базы муниципального казенного учреждения культуры «Радуга» Социально-культурного центра на 2017-2019гг.»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708 00 22100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240 000,00</w:t>
            </w:r>
          </w:p>
        </w:tc>
      </w:tr>
      <w:tr w:rsidR="004849AB" w:rsidRPr="008A31F4" w:rsidTr="00574F82">
        <w:trPr>
          <w:trHeight w:val="510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ассигнования, уплата прочих налогов и сборов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7 51 0041100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49AB" w:rsidRPr="008A31F4" w:rsidTr="00574F82">
        <w:trPr>
          <w:trHeight w:val="630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71 4 00S2370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538 348,00</w:t>
            </w:r>
          </w:p>
        </w:tc>
      </w:tr>
      <w:tr w:rsidR="004849AB" w:rsidRPr="008A31F4" w:rsidTr="00574F82">
        <w:trPr>
          <w:trHeight w:val="503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7 21 0020970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300 000,00</w:t>
            </w:r>
          </w:p>
        </w:tc>
      </w:tr>
      <w:tr w:rsidR="004849AB" w:rsidRPr="008A31F4" w:rsidTr="00574F82">
        <w:trPr>
          <w:trHeight w:val="37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000000" w:fill="D6DCE4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522 732,00</w:t>
            </w:r>
          </w:p>
        </w:tc>
      </w:tr>
      <w:tr w:rsidR="004849AB" w:rsidRPr="008A31F4" w:rsidTr="00574F82">
        <w:trPr>
          <w:trHeight w:val="765"/>
        </w:trPr>
        <w:tc>
          <w:tcPr>
            <w:tcW w:w="211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7 03 0006000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522 732,00</w:t>
            </w:r>
          </w:p>
        </w:tc>
      </w:tr>
      <w:tr w:rsidR="004849AB" w:rsidRPr="008A31F4" w:rsidTr="00574F82">
        <w:trPr>
          <w:trHeight w:val="525"/>
        </w:trPr>
        <w:tc>
          <w:tcPr>
            <w:tcW w:w="2116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4849AB" w:rsidRPr="00574F82" w:rsidRDefault="004849AB" w:rsidP="008A31F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74F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120 345 869,00</w:t>
            </w:r>
          </w:p>
        </w:tc>
      </w:tr>
    </w:tbl>
    <w:p w:rsidR="004849AB" w:rsidRDefault="004849AB" w:rsidP="00574F82">
      <w:pPr>
        <w:ind w:firstLine="709"/>
        <w:jc w:val="both"/>
        <w:rPr>
          <w:rFonts w:ascii="Arial" w:hAnsi="Arial" w:cs="Arial"/>
        </w:rPr>
      </w:pP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Pr="008A31F4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574F82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574F82" w:rsidRPr="008A31F4" w:rsidRDefault="00574F82" w:rsidP="00574F82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№12</w:t>
      </w:r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Иркутского</w:t>
      </w:r>
      <w:proofErr w:type="gramEnd"/>
    </w:p>
    <w:p w:rsidR="00574F82" w:rsidRDefault="00574F82" w:rsidP="00574F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от 21.06.2019г №50</w:t>
      </w:r>
    </w:p>
    <w:p w:rsidR="00574F82" w:rsidRDefault="00574F82" w:rsidP="00574F82">
      <w:pPr>
        <w:ind w:firstLine="709"/>
        <w:jc w:val="both"/>
        <w:rPr>
          <w:rFonts w:ascii="Arial" w:hAnsi="Arial" w:cs="Arial"/>
        </w:rPr>
      </w:pPr>
    </w:p>
    <w:p w:rsidR="00574F82" w:rsidRPr="00574F82" w:rsidRDefault="00574F82" w:rsidP="00574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4F82">
        <w:rPr>
          <w:rFonts w:ascii="Arial" w:hAnsi="Arial" w:cs="Arial"/>
          <w:b/>
          <w:sz w:val="30"/>
          <w:szCs w:val="30"/>
        </w:rPr>
        <w:t>ИСТОЧНИКИ ФИНАНСИРОВАНИЯ ДЕФИЦИТА БЮДЖЕТА ИРКУТСКОГО СЕЛЬСКОГО ПОСЕЛЕНИЯ НА 2019 ГОД</w:t>
      </w:r>
    </w:p>
    <w:p w:rsidR="00574F82" w:rsidRDefault="00574F82" w:rsidP="00574F82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1807"/>
      </w:tblGrid>
      <w:tr w:rsidR="00574F82" w:rsidRPr="008A31F4" w:rsidTr="00F56E95">
        <w:trPr>
          <w:trHeight w:val="50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наименование 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бюджетная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классификация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назначено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 xml:space="preserve"> руб.</w:t>
            </w:r>
          </w:p>
        </w:tc>
      </w:tr>
      <w:tr w:rsidR="00574F82" w:rsidRPr="008A31F4" w:rsidTr="00F56E95">
        <w:trPr>
          <w:trHeight w:val="82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Всего источников внутреннего финансирования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дефицита </w:t>
            </w:r>
            <w:r w:rsidRPr="008A31F4">
              <w:rPr>
                <w:rFonts w:ascii="Arial" w:hAnsi="Arial" w:cs="Arial"/>
                <w:bCs/>
              </w:rPr>
              <w:t>бюджета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000 01 00 00 00 00 0000 000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 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2 582 794</w:t>
            </w:r>
          </w:p>
        </w:tc>
      </w:tr>
      <w:tr w:rsidR="00574F82" w:rsidRPr="008A31F4" w:rsidTr="00F56E95">
        <w:trPr>
          <w:trHeight w:val="556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Кредиты </w:t>
            </w:r>
            <w:r w:rsidRPr="008A31F4">
              <w:rPr>
                <w:rFonts w:ascii="Arial" w:hAnsi="Arial" w:cs="Arial"/>
                <w:bCs/>
              </w:rPr>
              <w:t>кредитных организаций в валюте</w:t>
            </w:r>
          </w:p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574F82" w:rsidRPr="008A31F4" w:rsidRDefault="00574F82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0</w:t>
            </w:r>
          </w:p>
        </w:tc>
      </w:tr>
      <w:tr w:rsidR="00F56E95" w:rsidRPr="008A31F4" w:rsidTr="00F56E95">
        <w:trPr>
          <w:trHeight w:val="440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lastRenderedPageBreak/>
              <w:t>Получение кредитов от кредитных организаций в валюте</w:t>
            </w:r>
            <w:r>
              <w:rPr>
                <w:rFonts w:ascii="Arial" w:hAnsi="Arial" w:cs="Arial"/>
                <w:iCs/>
              </w:rPr>
              <w:t xml:space="preserve"> Российской </w:t>
            </w:r>
            <w:r w:rsidRPr="008A31F4">
              <w:rPr>
                <w:rFonts w:ascii="Arial" w:hAnsi="Arial" w:cs="Arial"/>
                <w:iCs/>
              </w:rPr>
              <w:t>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940 01 02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042E90" w:rsidRPr="008A31F4" w:rsidRDefault="00042E90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 </w:t>
            </w: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451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Кредиты, полученные в валюте Российской Федерации от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кредитных организаций бюджетами 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 940 01 02 00 00 10 0000 710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</w:p>
        </w:tc>
      </w:tr>
      <w:tr w:rsidR="004F3C7D" w:rsidRPr="008A31F4" w:rsidTr="00F56E95">
        <w:trPr>
          <w:trHeight w:val="59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Погашение кредитов, предоставленных кредитными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A31F4">
              <w:rPr>
                <w:rFonts w:ascii="Arial" w:hAnsi="Arial" w:cs="Arial"/>
                <w:iCs/>
              </w:rPr>
              <w:t>организациями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940 01 02 00 00 00 0000 800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610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Погашение бюджетами сельских поселений кредитов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от кредитных организаций в валюте РФ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940 01 02 00 00 10 0000 810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75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Бюджетные кредиты от других бюджетов бюджетной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A31F4">
              <w:rPr>
                <w:rFonts w:ascii="Arial" w:hAnsi="Arial" w:cs="Arial"/>
                <w:bCs/>
              </w:rPr>
              <w:t>системы Российской Федерации в валюте Российской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A31F4">
              <w:rPr>
                <w:rFonts w:ascii="Arial" w:hAnsi="Arial" w:cs="Arial"/>
                <w:bCs/>
              </w:rPr>
              <w:t>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  <w:bCs/>
              </w:rPr>
              <w:t>0</w:t>
            </w:r>
          </w:p>
        </w:tc>
      </w:tr>
      <w:tr w:rsidR="004F3C7D" w:rsidRPr="008A31F4" w:rsidTr="00F56E95">
        <w:trPr>
          <w:trHeight w:val="761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Получение бюджетных кредитов от других бюджетов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A31F4">
              <w:rPr>
                <w:rFonts w:ascii="Arial" w:hAnsi="Arial" w:cs="Arial"/>
                <w:iCs/>
              </w:rPr>
              <w:t>бюджетной системы Российской Федерации в валюте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A31F4">
              <w:rPr>
                <w:rFonts w:ascii="Arial" w:hAnsi="Arial" w:cs="Arial"/>
                <w:iCs/>
              </w:rPr>
              <w:t>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940 01 03 00 00 00 0000 700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 </w:t>
            </w:r>
          </w:p>
        </w:tc>
      </w:tr>
      <w:tr w:rsidR="004F3C7D" w:rsidRPr="008A31F4" w:rsidTr="00F56E95">
        <w:trPr>
          <w:trHeight w:val="90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Получение кредитов от </w:t>
            </w:r>
            <w:r w:rsidRPr="008A31F4">
              <w:rPr>
                <w:rFonts w:ascii="Arial" w:hAnsi="Arial" w:cs="Arial"/>
              </w:rPr>
              <w:t>других бюджетов бюджетной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системы Российской Федерации бюджетами сельских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поселений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940 01 03 01 00 10 0000 710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 </w:t>
            </w:r>
          </w:p>
        </w:tc>
      </w:tr>
      <w:tr w:rsidR="004F3C7D" w:rsidRPr="008A31F4" w:rsidTr="00F56E95">
        <w:trPr>
          <w:trHeight w:val="914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 xml:space="preserve">Погашение бюджетных кредитов, полученных от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A31F4">
              <w:rPr>
                <w:rFonts w:ascii="Arial" w:hAnsi="Arial" w:cs="Arial"/>
                <w:iCs/>
              </w:rPr>
              <w:t>других бюджетов бюджетной системы Российской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A31F4">
              <w:rPr>
                <w:rFonts w:ascii="Arial" w:hAnsi="Arial" w:cs="Arial"/>
                <w:iCs/>
              </w:rPr>
              <w:t>Федерации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940 01 03 00 00 00 0000 800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</w:rPr>
              <w:t>0</w:t>
            </w:r>
          </w:p>
        </w:tc>
      </w:tr>
      <w:tr w:rsidR="004F3C7D" w:rsidRPr="008A31F4" w:rsidTr="00F56E95">
        <w:trPr>
          <w:trHeight w:val="792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Погашение бюджетами сельских поселений кредитов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от других бюджетов бюджетной системы Российской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Федерации в валюте Российской Федерации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940 01 03 01 00 10 0000 810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</w:p>
        </w:tc>
      </w:tr>
      <w:tr w:rsidR="004F3C7D" w:rsidRPr="008A31F4" w:rsidTr="00F56E95">
        <w:trPr>
          <w:trHeight w:val="52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bCs/>
              </w:rPr>
            </w:pPr>
            <w:r w:rsidRPr="008A31F4">
              <w:rPr>
                <w:rFonts w:ascii="Arial" w:hAnsi="Arial" w:cs="Arial"/>
                <w:bCs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000 01 05 00 00 00 0000 000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  <w:bCs/>
              </w:rPr>
              <w:t>2 582 794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Увеличение остатков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940 01 05 00 00 00 0000 500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940 01 05 02 00 00 0000 500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940 01 05 02 01 00 0000 510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4F3C7D" w:rsidRPr="008A31F4" w:rsidTr="00F56E95">
        <w:trPr>
          <w:trHeight w:val="568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Увеличение прочих остатков денежных средств бюджетов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940 01 05 02 01 10 0000 510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-117 763 075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iCs/>
              </w:rPr>
            </w:pPr>
            <w:r w:rsidRPr="008A31F4">
              <w:rPr>
                <w:rFonts w:ascii="Arial" w:hAnsi="Arial" w:cs="Arial"/>
                <w:iCs/>
              </w:rPr>
              <w:t>Уменьшение остатков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940 01 05 00 00 00 0000 600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8A31F4" w:rsidRPr="008A31F4" w:rsidTr="00F56E95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940 01 05 02 00 00 0000 600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8A31F4" w:rsidRPr="008A31F4" w:rsidTr="00F56E95">
        <w:trPr>
          <w:trHeight w:val="34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940 01 05 02 01 00 0000 610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8A31F4" w:rsidRPr="008A31F4" w:rsidRDefault="008A31F4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  <w:tr w:rsidR="004F3C7D" w:rsidRPr="008A31F4" w:rsidTr="00F56E95">
        <w:trPr>
          <w:trHeight w:val="433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Уменьшение прочих остатков денежных средств бюджетов</w:t>
            </w:r>
            <w:r>
              <w:rPr>
                <w:rFonts w:ascii="Arial" w:hAnsi="Arial" w:cs="Arial"/>
              </w:rPr>
              <w:t xml:space="preserve"> </w:t>
            </w:r>
            <w:r w:rsidRPr="008A31F4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111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  <w:color w:val="000000"/>
              </w:rPr>
            </w:pPr>
            <w:r w:rsidRPr="008A31F4">
              <w:rPr>
                <w:rFonts w:ascii="Arial" w:hAnsi="Arial" w:cs="Arial"/>
                <w:color w:val="000000"/>
              </w:rPr>
              <w:t>940 01 05 02 01 10 0000 610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4F3C7D" w:rsidRPr="008A31F4" w:rsidRDefault="004F3C7D" w:rsidP="00574F82">
            <w:pPr>
              <w:jc w:val="both"/>
              <w:rPr>
                <w:rFonts w:ascii="Arial" w:hAnsi="Arial" w:cs="Arial"/>
              </w:rPr>
            </w:pPr>
            <w:r w:rsidRPr="008A31F4">
              <w:rPr>
                <w:rFonts w:ascii="Arial" w:hAnsi="Arial" w:cs="Arial"/>
              </w:rPr>
              <w:t>120 345 869</w:t>
            </w:r>
          </w:p>
        </w:tc>
      </w:tr>
    </w:tbl>
    <w:p w:rsidR="004849AB" w:rsidRDefault="004849AB" w:rsidP="00F56E95">
      <w:pPr>
        <w:ind w:firstLine="709"/>
        <w:jc w:val="both"/>
        <w:rPr>
          <w:rFonts w:ascii="Arial" w:hAnsi="Arial" w:cs="Arial"/>
        </w:rPr>
      </w:pPr>
    </w:p>
    <w:p w:rsidR="00F56E95" w:rsidRDefault="00F56E95" w:rsidP="00F56E95">
      <w:pPr>
        <w:ind w:firstLine="709"/>
        <w:jc w:val="both"/>
        <w:rPr>
          <w:rFonts w:ascii="Arial" w:hAnsi="Arial" w:cs="Arial"/>
        </w:rPr>
      </w:pPr>
    </w:p>
    <w:p w:rsidR="00F56E95" w:rsidRPr="008A31F4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Председатель Думы-</w:t>
      </w:r>
    </w:p>
    <w:p w:rsidR="00F56E95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Глава Иркутского сельского</w:t>
      </w:r>
      <w:r>
        <w:rPr>
          <w:rFonts w:ascii="Arial" w:hAnsi="Arial" w:cs="Arial"/>
        </w:rPr>
        <w:t xml:space="preserve"> поселения</w:t>
      </w:r>
    </w:p>
    <w:p w:rsidR="00F56E95" w:rsidRPr="008A31F4" w:rsidRDefault="00F56E95" w:rsidP="00F56E95">
      <w:pPr>
        <w:jc w:val="both"/>
        <w:rPr>
          <w:rFonts w:ascii="Arial" w:hAnsi="Arial" w:cs="Arial"/>
        </w:rPr>
      </w:pPr>
      <w:r w:rsidRPr="008A31F4">
        <w:rPr>
          <w:rFonts w:ascii="Arial" w:hAnsi="Arial" w:cs="Arial"/>
        </w:rPr>
        <w:t>Н.П. Козаченко</w:t>
      </w:r>
    </w:p>
    <w:sectPr w:rsidR="00F56E95" w:rsidRPr="008A31F4" w:rsidSect="00A1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87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7EE1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FD1"/>
    <w:multiLevelType w:val="hybridMultilevel"/>
    <w:tmpl w:val="DDBAC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F64"/>
    <w:multiLevelType w:val="hybridMultilevel"/>
    <w:tmpl w:val="6C989BDE"/>
    <w:lvl w:ilvl="0" w:tplc="3EBE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E4FBE"/>
    <w:multiLevelType w:val="hybridMultilevel"/>
    <w:tmpl w:val="35E6344C"/>
    <w:lvl w:ilvl="0" w:tplc="0F1299F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C70D32"/>
    <w:multiLevelType w:val="hybridMultilevel"/>
    <w:tmpl w:val="4056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0950"/>
    <w:multiLevelType w:val="hybridMultilevel"/>
    <w:tmpl w:val="F42A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7B3"/>
    <w:multiLevelType w:val="multilevel"/>
    <w:tmpl w:val="A4B65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>
    <w:nsid w:val="385013B4"/>
    <w:multiLevelType w:val="hybridMultilevel"/>
    <w:tmpl w:val="C6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096"/>
    <w:multiLevelType w:val="hybridMultilevel"/>
    <w:tmpl w:val="BC6C03A8"/>
    <w:lvl w:ilvl="0" w:tplc="4F364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10592"/>
    <w:multiLevelType w:val="multilevel"/>
    <w:tmpl w:val="C1B833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12E7017"/>
    <w:multiLevelType w:val="multilevel"/>
    <w:tmpl w:val="5C6CF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0026BC"/>
    <w:multiLevelType w:val="hybridMultilevel"/>
    <w:tmpl w:val="4238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10C3"/>
    <w:multiLevelType w:val="multilevel"/>
    <w:tmpl w:val="9F0E8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2766443"/>
    <w:multiLevelType w:val="multilevel"/>
    <w:tmpl w:val="5C6CF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142B"/>
    <w:rsid w:val="00001419"/>
    <w:rsid w:val="00007F0B"/>
    <w:rsid w:val="0001076F"/>
    <w:rsid w:val="000107E6"/>
    <w:rsid w:val="000139A4"/>
    <w:rsid w:val="00015803"/>
    <w:rsid w:val="00023D31"/>
    <w:rsid w:val="00042E90"/>
    <w:rsid w:val="0004741D"/>
    <w:rsid w:val="00052C47"/>
    <w:rsid w:val="00052CA1"/>
    <w:rsid w:val="00054037"/>
    <w:rsid w:val="000565FE"/>
    <w:rsid w:val="00060400"/>
    <w:rsid w:val="00072A6B"/>
    <w:rsid w:val="00072BBF"/>
    <w:rsid w:val="00074504"/>
    <w:rsid w:val="00082C14"/>
    <w:rsid w:val="00083F37"/>
    <w:rsid w:val="00087EB3"/>
    <w:rsid w:val="00090851"/>
    <w:rsid w:val="00090D4D"/>
    <w:rsid w:val="000935A0"/>
    <w:rsid w:val="000956C0"/>
    <w:rsid w:val="0009573E"/>
    <w:rsid w:val="00096006"/>
    <w:rsid w:val="00097212"/>
    <w:rsid w:val="000A1204"/>
    <w:rsid w:val="000A2C79"/>
    <w:rsid w:val="000A6B68"/>
    <w:rsid w:val="000A6E22"/>
    <w:rsid w:val="000B043C"/>
    <w:rsid w:val="000B13F2"/>
    <w:rsid w:val="000C0D79"/>
    <w:rsid w:val="000C0FF8"/>
    <w:rsid w:val="000C1AAF"/>
    <w:rsid w:val="000C2413"/>
    <w:rsid w:val="000C7901"/>
    <w:rsid w:val="000D01E3"/>
    <w:rsid w:val="000D39E4"/>
    <w:rsid w:val="000D6124"/>
    <w:rsid w:val="000E4659"/>
    <w:rsid w:val="000E4F58"/>
    <w:rsid w:val="000F1492"/>
    <w:rsid w:val="000F3D60"/>
    <w:rsid w:val="000F5E50"/>
    <w:rsid w:val="0010582D"/>
    <w:rsid w:val="001069BF"/>
    <w:rsid w:val="001207F2"/>
    <w:rsid w:val="001301CA"/>
    <w:rsid w:val="001320CE"/>
    <w:rsid w:val="00132856"/>
    <w:rsid w:val="00142F8A"/>
    <w:rsid w:val="001454DD"/>
    <w:rsid w:val="00146C1B"/>
    <w:rsid w:val="00153402"/>
    <w:rsid w:val="0015433B"/>
    <w:rsid w:val="001554F8"/>
    <w:rsid w:val="00156F7D"/>
    <w:rsid w:val="0016070F"/>
    <w:rsid w:val="00160FEA"/>
    <w:rsid w:val="0016337E"/>
    <w:rsid w:val="00165CEA"/>
    <w:rsid w:val="00165FA9"/>
    <w:rsid w:val="0016666B"/>
    <w:rsid w:val="00166A18"/>
    <w:rsid w:val="00172C17"/>
    <w:rsid w:val="0017447B"/>
    <w:rsid w:val="00176287"/>
    <w:rsid w:val="00177835"/>
    <w:rsid w:val="00177F11"/>
    <w:rsid w:val="001806DD"/>
    <w:rsid w:val="001814A4"/>
    <w:rsid w:val="001838CC"/>
    <w:rsid w:val="001866FB"/>
    <w:rsid w:val="001920B1"/>
    <w:rsid w:val="00193F41"/>
    <w:rsid w:val="001941E9"/>
    <w:rsid w:val="00195DE7"/>
    <w:rsid w:val="001A05FE"/>
    <w:rsid w:val="001A4BB4"/>
    <w:rsid w:val="001A6ADE"/>
    <w:rsid w:val="001B0361"/>
    <w:rsid w:val="001B4C41"/>
    <w:rsid w:val="001C308D"/>
    <w:rsid w:val="001C5677"/>
    <w:rsid w:val="001D2498"/>
    <w:rsid w:val="001D2D1D"/>
    <w:rsid w:val="001E1817"/>
    <w:rsid w:val="001E281E"/>
    <w:rsid w:val="001E42C8"/>
    <w:rsid w:val="001E51E3"/>
    <w:rsid w:val="001E6333"/>
    <w:rsid w:val="001F1BBA"/>
    <w:rsid w:val="001F2722"/>
    <w:rsid w:val="001F6BDE"/>
    <w:rsid w:val="0020118C"/>
    <w:rsid w:val="002015DD"/>
    <w:rsid w:val="002237FE"/>
    <w:rsid w:val="002331AD"/>
    <w:rsid w:val="00233776"/>
    <w:rsid w:val="00234817"/>
    <w:rsid w:val="002350DB"/>
    <w:rsid w:val="002415CD"/>
    <w:rsid w:val="00241C8F"/>
    <w:rsid w:val="002443A7"/>
    <w:rsid w:val="00244669"/>
    <w:rsid w:val="002453A4"/>
    <w:rsid w:val="002510F0"/>
    <w:rsid w:val="00251EEE"/>
    <w:rsid w:val="00253EDB"/>
    <w:rsid w:val="00256D54"/>
    <w:rsid w:val="0025778C"/>
    <w:rsid w:val="00261EAF"/>
    <w:rsid w:val="00262F96"/>
    <w:rsid w:val="002655BC"/>
    <w:rsid w:val="00271030"/>
    <w:rsid w:val="0027564A"/>
    <w:rsid w:val="0028036C"/>
    <w:rsid w:val="002811EA"/>
    <w:rsid w:val="002832EC"/>
    <w:rsid w:val="002873DB"/>
    <w:rsid w:val="00287BA1"/>
    <w:rsid w:val="00292BC7"/>
    <w:rsid w:val="00292CE8"/>
    <w:rsid w:val="00292F1B"/>
    <w:rsid w:val="00293A0E"/>
    <w:rsid w:val="00293FB7"/>
    <w:rsid w:val="002941F6"/>
    <w:rsid w:val="002A098D"/>
    <w:rsid w:val="002A1AD2"/>
    <w:rsid w:val="002A25A5"/>
    <w:rsid w:val="002A2B08"/>
    <w:rsid w:val="002B0B34"/>
    <w:rsid w:val="002B16B4"/>
    <w:rsid w:val="002B4A2F"/>
    <w:rsid w:val="002B7556"/>
    <w:rsid w:val="002B7E69"/>
    <w:rsid w:val="002C2A21"/>
    <w:rsid w:val="002C3442"/>
    <w:rsid w:val="002C5532"/>
    <w:rsid w:val="002C6839"/>
    <w:rsid w:val="002E0809"/>
    <w:rsid w:val="002E4264"/>
    <w:rsid w:val="002F0D68"/>
    <w:rsid w:val="002F231A"/>
    <w:rsid w:val="002F29C9"/>
    <w:rsid w:val="002F6784"/>
    <w:rsid w:val="00304632"/>
    <w:rsid w:val="00316E90"/>
    <w:rsid w:val="00317A49"/>
    <w:rsid w:val="00322EE3"/>
    <w:rsid w:val="003267EE"/>
    <w:rsid w:val="0032779F"/>
    <w:rsid w:val="00330464"/>
    <w:rsid w:val="003336A1"/>
    <w:rsid w:val="003342F3"/>
    <w:rsid w:val="0033480D"/>
    <w:rsid w:val="003358CD"/>
    <w:rsid w:val="00335A34"/>
    <w:rsid w:val="00341367"/>
    <w:rsid w:val="00342B0E"/>
    <w:rsid w:val="00344FCF"/>
    <w:rsid w:val="00354282"/>
    <w:rsid w:val="00354968"/>
    <w:rsid w:val="00361162"/>
    <w:rsid w:val="0036247E"/>
    <w:rsid w:val="003644AA"/>
    <w:rsid w:val="00374EF6"/>
    <w:rsid w:val="00376183"/>
    <w:rsid w:val="003827C2"/>
    <w:rsid w:val="00383B9A"/>
    <w:rsid w:val="00386849"/>
    <w:rsid w:val="00387253"/>
    <w:rsid w:val="003875CC"/>
    <w:rsid w:val="003A2B42"/>
    <w:rsid w:val="003A2E88"/>
    <w:rsid w:val="003A5FF1"/>
    <w:rsid w:val="003B04AD"/>
    <w:rsid w:val="003B153A"/>
    <w:rsid w:val="003B1F2F"/>
    <w:rsid w:val="003B4695"/>
    <w:rsid w:val="003B6E1E"/>
    <w:rsid w:val="003B7CBF"/>
    <w:rsid w:val="003C06F0"/>
    <w:rsid w:val="003C0C5F"/>
    <w:rsid w:val="003C0D3A"/>
    <w:rsid w:val="003C4FCA"/>
    <w:rsid w:val="003D263B"/>
    <w:rsid w:val="003D3B80"/>
    <w:rsid w:val="003D50CD"/>
    <w:rsid w:val="003D64F3"/>
    <w:rsid w:val="003E1E37"/>
    <w:rsid w:val="003E22F9"/>
    <w:rsid w:val="003E3D7A"/>
    <w:rsid w:val="003E5187"/>
    <w:rsid w:val="003E5603"/>
    <w:rsid w:val="003F02E9"/>
    <w:rsid w:val="003F3DF3"/>
    <w:rsid w:val="003F7DE7"/>
    <w:rsid w:val="0040220C"/>
    <w:rsid w:val="00410BA0"/>
    <w:rsid w:val="00411E39"/>
    <w:rsid w:val="00412212"/>
    <w:rsid w:val="00414113"/>
    <w:rsid w:val="0041561F"/>
    <w:rsid w:val="0041681F"/>
    <w:rsid w:val="004220BA"/>
    <w:rsid w:val="004226C1"/>
    <w:rsid w:val="0042566C"/>
    <w:rsid w:val="00425C45"/>
    <w:rsid w:val="0043034A"/>
    <w:rsid w:val="00433D9B"/>
    <w:rsid w:val="004379DF"/>
    <w:rsid w:val="00437CEC"/>
    <w:rsid w:val="00444AC7"/>
    <w:rsid w:val="00444BC0"/>
    <w:rsid w:val="00446F2B"/>
    <w:rsid w:val="00450EE2"/>
    <w:rsid w:val="00457959"/>
    <w:rsid w:val="0046464C"/>
    <w:rsid w:val="0046703F"/>
    <w:rsid w:val="00467AA2"/>
    <w:rsid w:val="0047067A"/>
    <w:rsid w:val="00471670"/>
    <w:rsid w:val="004719F4"/>
    <w:rsid w:val="00474C76"/>
    <w:rsid w:val="004822A5"/>
    <w:rsid w:val="004849AB"/>
    <w:rsid w:val="00484DB3"/>
    <w:rsid w:val="0048679F"/>
    <w:rsid w:val="00487772"/>
    <w:rsid w:val="00487C93"/>
    <w:rsid w:val="0049728B"/>
    <w:rsid w:val="00497BBA"/>
    <w:rsid w:val="004B6885"/>
    <w:rsid w:val="004B740D"/>
    <w:rsid w:val="004B79CA"/>
    <w:rsid w:val="004C1CD7"/>
    <w:rsid w:val="004C1EAF"/>
    <w:rsid w:val="004D027A"/>
    <w:rsid w:val="004D0CD0"/>
    <w:rsid w:val="004D0DD7"/>
    <w:rsid w:val="004D28EB"/>
    <w:rsid w:val="004D5183"/>
    <w:rsid w:val="004D5D0B"/>
    <w:rsid w:val="004D6341"/>
    <w:rsid w:val="004D665C"/>
    <w:rsid w:val="004F135D"/>
    <w:rsid w:val="004F2297"/>
    <w:rsid w:val="004F2476"/>
    <w:rsid w:val="004F3C7D"/>
    <w:rsid w:val="004F4396"/>
    <w:rsid w:val="00500AB1"/>
    <w:rsid w:val="00504940"/>
    <w:rsid w:val="0050539D"/>
    <w:rsid w:val="005117CD"/>
    <w:rsid w:val="0051290D"/>
    <w:rsid w:val="00522696"/>
    <w:rsid w:val="00522A66"/>
    <w:rsid w:val="00523B71"/>
    <w:rsid w:val="00532420"/>
    <w:rsid w:val="0053344B"/>
    <w:rsid w:val="00535450"/>
    <w:rsid w:val="00536529"/>
    <w:rsid w:val="005365BE"/>
    <w:rsid w:val="005379F4"/>
    <w:rsid w:val="0054208B"/>
    <w:rsid w:val="00542B12"/>
    <w:rsid w:val="00550AE4"/>
    <w:rsid w:val="00554ED6"/>
    <w:rsid w:val="00555C6C"/>
    <w:rsid w:val="00555F8A"/>
    <w:rsid w:val="0055755C"/>
    <w:rsid w:val="00557E4F"/>
    <w:rsid w:val="00560ABF"/>
    <w:rsid w:val="0056215C"/>
    <w:rsid w:val="00563A5F"/>
    <w:rsid w:val="00567A3D"/>
    <w:rsid w:val="00567D7B"/>
    <w:rsid w:val="005705AA"/>
    <w:rsid w:val="005748CC"/>
    <w:rsid w:val="00574F82"/>
    <w:rsid w:val="005752BF"/>
    <w:rsid w:val="00575D28"/>
    <w:rsid w:val="00575ED1"/>
    <w:rsid w:val="005777E7"/>
    <w:rsid w:val="005822CF"/>
    <w:rsid w:val="00584298"/>
    <w:rsid w:val="00587CE7"/>
    <w:rsid w:val="00591A9F"/>
    <w:rsid w:val="00591E68"/>
    <w:rsid w:val="00591E88"/>
    <w:rsid w:val="00592D0C"/>
    <w:rsid w:val="005943D5"/>
    <w:rsid w:val="005945BD"/>
    <w:rsid w:val="005950D9"/>
    <w:rsid w:val="00597AA0"/>
    <w:rsid w:val="005A1CEF"/>
    <w:rsid w:val="005A596B"/>
    <w:rsid w:val="005A5FA6"/>
    <w:rsid w:val="005B09DF"/>
    <w:rsid w:val="005B229C"/>
    <w:rsid w:val="005B2437"/>
    <w:rsid w:val="005B4A17"/>
    <w:rsid w:val="005B53E4"/>
    <w:rsid w:val="005B5C19"/>
    <w:rsid w:val="005B7626"/>
    <w:rsid w:val="005C113A"/>
    <w:rsid w:val="005C688C"/>
    <w:rsid w:val="005D06BF"/>
    <w:rsid w:val="005D142B"/>
    <w:rsid w:val="005D1565"/>
    <w:rsid w:val="005D1E73"/>
    <w:rsid w:val="005D4CEC"/>
    <w:rsid w:val="005D5220"/>
    <w:rsid w:val="005E3F62"/>
    <w:rsid w:val="005E4B28"/>
    <w:rsid w:val="005E5F61"/>
    <w:rsid w:val="005F3B2F"/>
    <w:rsid w:val="005F56BB"/>
    <w:rsid w:val="006019D2"/>
    <w:rsid w:val="0060686F"/>
    <w:rsid w:val="00606BC1"/>
    <w:rsid w:val="00606D8F"/>
    <w:rsid w:val="00607717"/>
    <w:rsid w:val="00607E23"/>
    <w:rsid w:val="00613D66"/>
    <w:rsid w:val="00614D1A"/>
    <w:rsid w:val="0062013F"/>
    <w:rsid w:val="00621497"/>
    <w:rsid w:val="00621766"/>
    <w:rsid w:val="00622B95"/>
    <w:rsid w:val="00630883"/>
    <w:rsid w:val="006308B4"/>
    <w:rsid w:val="00631FC4"/>
    <w:rsid w:val="006343C3"/>
    <w:rsid w:val="006352C8"/>
    <w:rsid w:val="00636634"/>
    <w:rsid w:val="00643D9B"/>
    <w:rsid w:val="006440E9"/>
    <w:rsid w:val="006465CA"/>
    <w:rsid w:val="0065652E"/>
    <w:rsid w:val="00660FC0"/>
    <w:rsid w:val="0067686C"/>
    <w:rsid w:val="00676957"/>
    <w:rsid w:val="00682A01"/>
    <w:rsid w:val="00684838"/>
    <w:rsid w:val="00686D3B"/>
    <w:rsid w:val="00691EF1"/>
    <w:rsid w:val="00695721"/>
    <w:rsid w:val="00697419"/>
    <w:rsid w:val="006A1761"/>
    <w:rsid w:val="006A6075"/>
    <w:rsid w:val="006B1080"/>
    <w:rsid w:val="006B1AA4"/>
    <w:rsid w:val="006B377E"/>
    <w:rsid w:val="006B4141"/>
    <w:rsid w:val="006B4496"/>
    <w:rsid w:val="006B6078"/>
    <w:rsid w:val="006B77D2"/>
    <w:rsid w:val="006C1D7A"/>
    <w:rsid w:val="006D3F59"/>
    <w:rsid w:val="006D6AFB"/>
    <w:rsid w:val="006E480F"/>
    <w:rsid w:val="006F1EF6"/>
    <w:rsid w:val="006F238E"/>
    <w:rsid w:val="006F32B7"/>
    <w:rsid w:val="00703235"/>
    <w:rsid w:val="00703C84"/>
    <w:rsid w:val="00705CE0"/>
    <w:rsid w:val="00712312"/>
    <w:rsid w:val="0071354E"/>
    <w:rsid w:val="0071363E"/>
    <w:rsid w:val="007155E0"/>
    <w:rsid w:val="00722EB3"/>
    <w:rsid w:val="00736FDD"/>
    <w:rsid w:val="0074096F"/>
    <w:rsid w:val="007475FA"/>
    <w:rsid w:val="0074762A"/>
    <w:rsid w:val="00751711"/>
    <w:rsid w:val="00752320"/>
    <w:rsid w:val="00754E36"/>
    <w:rsid w:val="00761565"/>
    <w:rsid w:val="00763BA0"/>
    <w:rsid w:val="007755D2"/>
    <w:rsid w:val="007771F5"/>
    <w:rsid w:val="00777D86"/>
    <w:rsid w:val="00780AE6"/>
    <w:rsid w:val="00781A7E"/>
    <w:rsid w:val="0078306D"/>
    <w:rsid w:val="00783EC1"/>
    <w:rsid w:val="00785BB9"/>
    <w:rsid w:val="00793038"/>
    <w:rsid w:val="0079798A"/>
    <w:rsid w:val="007A0826"/>
    <w:rsid w:val="007A20D2"/>
    <w:rsid w:val="007A4126"/>
    <w:rsid w:val="007B0BFC"/>
    <w:rsid w:val="007C0742"/>
    <w:rsid w:val="007C2517"/>
    <w:rsid w:val="007C3529"/>
    <w:rsid w:val="007C4263"/>
    <w:rsid w:val="007D0F49"/>
    <w:rsid w:val="007D40F4"/>
    <w:rsid w:val="007D5502"/>
    <w:rsid w:val="007D680C"/>
    <w:rsid w:val="007D71DE"/>
    <w:rsid w:val="007D7443"/>
    <w:rsid w:val="007E1A70"/>
    <w:rsid w:val="007E6600"/>
    <w:rsid w:val="007F2302"/>
    <w:rsid w:val="007F64C1"/>
    <w:rsid w:val="00800359"/>
    <w:rsid w:val="00801F1F"/>
    <w:rsid w:val="00802884"/>
    <w:rsid w:val="00803D25"/>
    <w:rsid w:val="0080496A"/>
    <w:rsid w:val="00805170"/>
    <w:rsid w:val="00813A57"/>
    <w:rsid w:val="00813EFA"/>
    <w:rsid w:val="00821A17"/>
    <w:rsid w:val="00830BF3"/>
    <w:rsid w:val="0083164A"/>
    <w:rsid w:val="00835B92"/>
    <w:rsid w:val="008400EF"/>
    <w:rsid w:val="00842D03"/>
    <w:rsid w:val="0084311F"/>
    <w:rsid w:val="00845B7C"/>
    <w:rsid w:val="00845BC1"/>
    <w:rsid w:val="0084782A"/>
    <w:rsid w:val="00852684"/>
    <w:rsid w:val="00853EC0"/>
    <w:rsid w:val="008566E5"/>
    <w:rsid w:val="00856DCD"/>
    <w:rsid w:val="00860485"/>
    <w:rsid w:val="00860F35"/>
    <w:rsid w:val="00864C4D"/>
    <w:rsid w:val="00870893"/>
    <w:rsid w:val="00872364"/>
    <w:rsid w:val="00872C35"/>
    <w:rsid w:val="0087354C"/>
    <w:rsid w:val="00876491"/>
    <w:rsid w:val="0088590C"/>
    <w:rsid w:val="00887662"/>
    <w:rsid w:val="00891BBB"/>
    <w:rsid w:val="00891C72"/>
    <w:rsid w:val="0089485B"/>
    <w:rsid w:val="0089746A"/>
    <w:rsid w:val="008A31F4"/>
    <w:rsid w:val="008B1BE5"/>
    <w:rsid w:val="008B7152"/>
    <w:rsid w:val="008C2226"/>
    <w:rsid w:val="008C3212"/>
    <w:rsid w:val="008C3C05"/>
    <w:rsid w:val="008C6111"/>
    <w:rsid w:val="008C7177"/>
    <w:rsid w:val="008D2963"/>
    <w:rsid w:val="008D67C5"/>
    <w:rsid w:val="008D7AAD"/>
    <w:rsid w:val="008E2488"/>
    <w:rsid w:val="008E392E"/>
    <w:rsid w:val="008F04B7"/>
    <w:rsid w:val="008F1B52"/>
    <w:rsid w:val="008F48FA"/>
    <w:rsid w:val="008F4D1F"/>
    <w:rsid w:val="008F5462"/>
    <w:rsid w:val="008F562A"/>
    <w:rsid w:val="008F6454"/>
    <w:rsid w:val="0091249F"/>
    <w:rsid w:val="009141A2"/>
    <w:rsid w:val="00915F3E"/>
    <w:rsid w:val="00922D98"/>
    <w:rsid w:val="009249C6"/>
    <w:rsid w:val="0092551F"/>
    <w:rsid w:val="00930455"/>
    <w:rsid w:val="00930E43"/>
    <w:rsid w:val="0093118D"/>
    <w:rsid w:val="00932100"/>
    <w:rsid w:val="00936551"/>
    <w:rsid w:val="00937700"/>
    <w:rsid w:val="00947869"/>
    <w:rsid w:val="00947CE6"/>
    <w:rsid w:val="00951FC7"/>
    <w:rsid w:val="0095350F"/>
    <w:rsid w:val="00954BF4"/>
    <w:rsid w:val="00961EA2"/>
    <w:rsid w:val="00970B1E"/>
    <w:rsid w:val="00972BDE"/>
    <w:rsid w:val="0097317F"/>
    <w:rsid w:val="00974AA0"/>
    <w:rsid w:val="00975645"/>
    <w:rsid w:val="0098066A"/>
    <w:rsid w:val="0098405A"/>
    <w:rsid w:val="00984B77"/>
    <w:rsid w:val="00984DCF"/>
    <w:rsid w:val="00984E87"/>
    <w:rsid w:val="00986333"/>
    <w:rsid w:val="00986836"/>
    <w:rsid w:val="009905FB"/>
    <w:rsid w:val="00994A33"/>
    <w:rsid w:val="009A20EF"/>
    <w:rsid w:val="009B27DA"/>
    <w:rsid w:val="009B483E"/>
    <w:rsid w:val="009B5A08"/>
    <w:rsid w:val="009B6A5F"/>
    <w:rsid w:val="009B7F35"/>
    <w:rsid w:val="009C33EB"/>
    <w:rsid w:val="009C4569"/>
    <w:rsid w:val="009D198F"/>
    <w:rsid w:val="009D1BE0"/>
    <w:rsid w:val="009D2D2C"/>
    <w:rsid w:val="009F1936"/>
    <w:rsid w:val="009F1E2C"/>
    <w:rsid w:val="009F22CD"/>
    <w:rsid w:val="00A0787D"/>
    <w:rsid w:val="00A10968"/>
    <w:rsid w:val="00A1574D"/>
    <w:rsid w:val="00A1579A"/>
    <w:rsid w:val="00A15A31"/>
    <w:rsid w:val="00A15BF1"/>
    <w:rsid w:val="00A17386"/>
    <w:rsid w:val="00A23B67"/>
    <w:rsid w:val="00A25A51"/>
    <w:rsid w:val="00A3046F"/>
    <w:rsid w:val="00A30AA4"/>
    <w:rsid w:val="00A327FD"/>
    <w:rsid w:val="00A344C9"/>
    <w:rsid w:val="00A35040"/>
    <w:rsid w:val="00A35C3C"/>
    <w:rsid w:val="00A37355"/>
    <w:rsid w:val="00A443C3"/>
    <w:rsid w:val="00A476E3"/>
    <w:rsid w:val="00A50234"/>
    <w:rsid w:val="00A5120B"/>
    <w:rsid w:val="00A51727"/>
    <w:rsid w:val="00A51A81"/>
    <w:rsid w:val="00A5238D"/>
    <w:rsid w:val="00A54C51"/>
    <w:rsid w:val="00A57E8F"/>
    <w:rsid w:val="00A70672"/>
    <w:rsid w:val="00A71D87"/>
    <w:rsid w:val="00A755D9"/>
    <w:rsid w:val="00A75D17"/>
    <w:rsid w:val="00A77B41"/>
    <w:rsid w:val="00A81193"/>
    <w:rsid w:val="00A81615"/>
    <w:rsid w:val="00A83468"/>
    <w:rsid w:val="00A860D2"/>
    <w:rsid w:val="00A90F03"/>
    <w:rsid w:val="00A93A91"/>
    <w:rsid w:val="00A93F9A"/>
    <w:rsid w:val="00A96321"/>
    <w:rsid w:val="00AA0F1E"/>
    <w:rsid w:val="00AA786E"/>
    <w:rsid w:val="00AB3996"/>
    <w:rsid w:val="00AB4D50"/>
    <w:rsid w:val="00AB525C"/>
    <w:rsid w:val="00AC1093"/>
    <w:rsid w:val="00AC77EE"/>
    <w:rsid w:val="00AD0EBC"/>
    <w:rsid w:val="00AD5845"/>
    <w:rsid w:val="00AD6446"/>
    <w:rsid w:val="00AE1245"/>
    <w:rsid w:val="00AE17AA"/>
    <w:rsid w:val="00AE21C7"/>
    <w:rsid w:val="00AE5075"/>
    <w:rsid w:val="00AF01D3"/>
    <w:rsid w:val="00AF180F"/>
    <w:rsid w:val="00B07653"/>
    <w:rsid w:val="00B07EA3"/>
    <w:rsid w:val="00B1011C"/>
    <w:rsid w:val="00B12444"/>
    <w:rsid w:val="00B13664"/>
    <w:rsid w:val="00B22F30"/>
    <w:rsid w:val="00B3123D"/>
    <w:rsid w:val="00B31339"/>
    <w:rsid w:val="00B3173D"/>
    <w:rsid w:val="00B31941"/>
    <w:rsid w:val="00B32089"/>
    <w:rsid w:val="00B40184"/>
    <w:rsid w:val="00B46BA7"/>
    <w:rsid w:val="00B546D6"/>
    <w:rsid w:val="00B55446"/>
    <w:rsid w:val="00B56DED"/>
    <w:rsid w:val="00B6311A"/>
    <w:rsid w:val="00B64CC3"/>
    <w:rsid w:val="00B655CC"/>
    <w:rsid w:val="00B65EEE"/>
    <w:rsid w:val="00B701CE"/>
    <w:rsid w:val="00B73F49"/>
    <w:rsid w:val="00B7771C"/>
    <w:rsid w:val="00B77964"/>
    <w:rsid w:val="00B77E1F"/>
    <w:rsid w:val="00B805CB"/>
    <w:rsid w:val="00B8068A"/>
    <w:rsid w:val="00B90632"/>
    <w:rsid w:val="00B929AE"/>
    <w:rsid w:val="00B95099"/>
    <w:rsid w:val="00BA011D"/>
    <w:rsid w:val="00BA312C"/>
    <w:rsid w:val="00BA3167"/>
    <w:rsid w:val="00BA358D"/>
    <w:rsid w:val="00BA4F78"/>
    <w:rsid w:val="00BB0CA4"/>
    <w:rsid w:val="00BB25DD"/>
    <w:rsid w:val="00BB29F2"/>
    <w:rsid w:val="00BC691E"/>
    <w:rsid w:val="00BD1940"/>
    <w:rsid w:val="00BD62CC"/>
    <w:rsid w:val="00BD6A96"/>
    <w:rsid w:val="00BE2113"/>
    <w:rsid w:val="00BE757B"/>
    <w:rsid w:val="00BF4CE6"/>
    <w:rsid w:val="00C0118A"/>
    <w:rsid w:val="00C0120E"/>
    <w:rsid w:val="00C035E2"/>
    <w:rsid w:val="00C04420"/>
    <w:rsid w:val="00C048B7"/>
    <w:rsid w:val="00C05E2E"/>
    <w:rsid w:val="00C07705"/>
    <w:rsid w:val="00C14BD1"/>
    <w:rsid w:val="00C1630E"/>
    <w:rsid w:val="00C17C3F"/>
    <w:rsid w:val="00C2475C"/>
    <w:rsid w:val="00C30BD3"/>
    <w:rsid w:val="00C30DFB"/>
    <w:rsid w:val="00C30E7C"/>
    <w:rsid w:val="00C33991"/>
    <w:rsid w:val="00C367F3"/>
    <w:rsid w:val="00C512D9"/>
    <w:rsid w:val="00C5250E"/>
    <w:rsid w:val="00C644CA"/>
    <w:rsid w:val="00C650A5"/>
    <w:rsid w:val="00C65263"/>
    <w:rsid w:val="00C704E2"/>
    <w:rsid w:val="00C71E3C"/>
    <w:rsid w:val="00C750A2"/>
    <w:rsid w:val="00C807CB"/>
    <w:rsid w:val="00C80977"/>
    <w:rsid w:val="00C80CB1"/>
    <w:rsid w:val="00C87DC5"/>
    <w:rsid w:val="00C914FD"/>
    <w:rsid w:val="00C91AD7"/>
    <w:rsid w:val="00C9598A"/>
    <w:rsid w:val="00C97F25"/>
    <w:rsid w:val="00CA0260"/>
    <w:rsid w:val="00CA6F89"/>
    <w:rsid w:val="00CB34AB"/>
    <w:rsid w:val="00CB7661"/>
    <w:rsid w:val="00CC1BF3"/>
    <w:rsid w:val="00CC27AC"/>
    <w:rsid w:val="00CC2EF1"/>
    <w:rsid w:val="00CC513B"/>
    <w:rsid w:val="00CC5A8C"/>
    <w:rsid w:val="00CE0020"/>
    <w:rsid w:val="00CE2454"/>
    <w:rsid w:val="00CF1857"/>
    <w:rsid w:val="00D0091E"/>
    <w:rsid w:val="00D0206A"/>
    <w:rsid w:val="00D12C5F"/>
    <w:rsid w:val="00D13B8A"/>
    <w:rsid w:val="00D15818"/>
    <w:rsid w:val="00D2072C"/>
    <w:rsid w:val="00D21D13"/>
    <w:rsid w:val="00D21E14"/>
    <w:rsid w:val="00D24953"/>
    <w:rsid w:val="00D32B7C"/>
    <w:rsid w:val="00D334BB"/>
    <w:rsid w:val="00D361C7"/>
    <w:rsid w:val="00D47897"/>
    <w:rsid w:val="00D50886"/>
    <w:rsid w:val="00D51DCA"/>
    <w:rsid w:val="00D524C8"/>
    <w:rsid w:val="00D543C5"/>
    <w:rsid w:val="00D56C4E"/>
    <w:rsid w:val="00D575D8"/>
    <w:rsid w:val="00D61F4E"/>
    <w:rsid w:val="00D65F5C"/>
    <w:rsid w:val="00D73596"/>
    <w:rsid w:val="00D779BE"/>
    <w:rsid w:val="00D80FAA"/>
    <w:rsid w:val="00D81C9D"/>
    <w:rsid w:val="00D839EC"/>
    <w:rsid w:val="00D858D7"/>
    <w:rsid w:val="00D86564"/>
    <w:rsid w:val="00D93B3D"/>
    <w:rsid w:val="00D970B7"/>
    <w:rsid w:val="00DA067F"/>
    <w:rsid w:val="00DA0877"/>
    <w:rsid w:val="00DA08EE"/>
    <w:rsid w:val="00DA0B8D"/>
    <w:rsid w:val="00DA0C78"/>
    <w:rsid w:val="00DA4012"/>
    <w:rsid w:val="00DA6241"/>
    <w:rsid w:val="00DB171E"/>
    <w:rsid w:val="00DB31DB"/>
    <w:rsid w:val="00DB6456"/>
    <w:rsid w:val="00DC6420"/>
    <w:rsid w:val="00DC70B2"/>
    <w:rsid w:val="00DD007F"/>
    <w:rsid w:val="00DD0E16"/>
    <w:rsid w:val="00DD55BE"/>
    <w:rsid w:val="00DD5D42"/>
    <w:rsid w:val="00DD7511"/>
    <w:rsid w:val="00DE00D3"/>
    <w:rsid w:val="00DE1B16"/>
    <w:rsid w:val="00DE4482"/>
    <w:rsid w:val="00DE6172"/>
    <w:rsid w:val="00DE67E7"/>
    <w:rsid w:val="00DF1F5F"/>
    <w:rsid w:val="00DF2543"/>
    <w:rsid w:val="00DF2C19"/>
    <w:rsid w:val="00DF3BD4"/>
    <w:rsid w:val="00E019C4"/>
    <w:rsid w:val="00E0373F"/>
    <w:rsid w:val="00E04043"/>
    <w:rsid w:val="00E07E7A"/>
    <w:rsid w:val="00E135E0"/>
    <w:rsid w:val="00E1499B"/>
    <w:rsid w:val="00E14C18"/>
    <w:rsid w:val="00E21409"/>
    <w:rsid w:val="00E22D9B"/>
    <w:rsid w:val="00E26722"/>
    <w:rsid w:val="00E31503"/>
    <w:rsid w:val="00E3441D"/>
    <w:rsid w:val="00E36D96"/>
    <w:rsid w:val="00E37258"/>
    <w:rsid w:val="00E40602"/>
    <w:rsid w:val="00E42201"/>
    <w:rsid w:val="00E43986"/>
    <w:rsid w:val="00E46190"/>
    <w:rsid w:val="00E46990"/>
    <w:rsid w:val="00E469BA"/>
    <w:rsid w:val="00E51113"/>
    <w:rsid w:val="00E53794"/>
    <w:rsid w:val="00E54FAE"/>
    <w:rsid w:val="00E6240C"/>
    <w:rsid w:val="00E63B66"/>
    <w:rsid w:val="00E66417"/>
    <w:rsid w:val="00E7030F"/>
    <w:rsid w:val="00E71924"/>
    <w:rsid w:val="00E7580D"/>
    <w:rsid w:val="00E75F49"/>
    <w:rsid w:val="00E838EC"/>
    <w:rsid w:val="00E83C09"/>
    <w:rsid w:val="00E8591F"/>
    <w:rsid w:val="00E917B3"/>
    <w:rsid w:val="00E945B2"/>
    <w:rsid w:val="00E949B3"/>
    <w:rsid w:val="00E96C22"/>
    <w:rsid w:val="00EA29CF"/>
    <w:rsid w:val="00EB2BC7"/>
    <w:rsid w:val="00EB3363"/>
    <w:rsid w:val="00EB4BD7"/>
    <w:rsid w:val="00EB5E51"/>
    <w:rsid w:val="00EC1164"/>
    <w:rsid w:val="00EC318F"/>
    <w:rsid w:val="00ED070B"/>
    <w:rsid w:val="00ED59F3"/>
    <w:rsid w:val="00EE277B"/>
    <w:rsid w:val="00EE5CF8"/>
    <w:rsid w:val="00EE7EF5"/>
    <w:rsid w:val="00EF0EF5"/>
    <w:rsid w:val="00EF220B"/>
    <w:rsid w:val="00EF2BEB"/>
    <w:rsid w:val="00EF3242"/>
    <w:rsid w:val="00EF3521"/>
    <w:rsid w:val="00EF3589"/>
    <w:rsid w:val="00F0397C"/>
    <w:rsid w:val="00F11C77"/>
    <w:rsid w:val="00F129CD"/>
    <w:rsid w:val="00F201A7"/>
    <w:rsid w:val="00F210D4"/>
    <w:rsid w:val="00F22DEE"/>
    <w:rsid w:val="00F31E22"/>
    <w:rsid w:val="00F34029"/>
    <w:rsid w:val="00F349A7"/>
    <w:rsid w:val="00F34DF0"/>
    <w:rsid w:val="00F35911"/>
    <w:rsid w:val="00F37323"/>
    <w:rsid w:val="00F375C2"/>
    <w:rsid w:val="00F4368A"/>
    <w:rsid w:val="00F506AC"/>
    <w:rsid w:val="00F52F07"/>
    <w:rsid w:val="00F52F13"/>
    <w:rsid w:val="00F55546"/>
    <w:rsid w:val="00F55687"/>
    <w:rsid w:val="00F55722"/>
    <w:rsid w:val="00F56658"/>
    <w:rsid w:val="00F56E95"/>
    <w:rsid w:val="00F64B77"/>
    <w:rsid w:val="00F671EC"/>
    <w:rsid w:val="00F70101"/>
    <w:rsid w:val="00F707CA"/>
    <w:rsid w:val="00F71320"/>
    <w:rsid w:val="00F8385C"/>
    <w:rsid w:val="00F854E7"/>
    <w:rsid w:val="00F85506"/>
    <w:rsid w:val="00F866CE"/>
    <w:rsid w:val="00F8723E"/>
    <w:rsid w:val="00F956F9"/>
    <w:rsid w:val="00F95791"/>
    <w:rsid w:val="00F97750"/>
    <w:rsid w:val="00F97FE5"/>
    <w:rsid w:val="00FA3BBA"/>
    <w:rsid w:val="00FA4E10"/>
    <w:rsid w:val="00FB131D"/>
    <w:rsid w:val="00FB5A05"/>
    <w:rsid w:val="00FB6BB2"/>
    <w:rsid w:val="00FC4179"/>
    <w:rsid w:val="00FC4629"/>
    <w:rsid w:val="00FC4C04"/>
    <w:rsid w:val="00FD0CB8"/>
    <w:rsid w:val="00FE0F30"/>
    <w:rsid w:val="00FE1C08"/>
    <w:rsid w:val="00FE3777"/>
    <w:rsid w:val="00FF1FDD"/>
    <w:rsid w:val="00FF3FB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142B"/>
    <w:pPr>
      <w:jc w:val="center"/>
    </w:pPr>
    <w:rPr>
      <w:b/>
      <w:bCs/>
      <w:sz w:val="22"/>
    </w:rPr>
  </w:style>
  <w:style w:type="table" w:styleId="a4">
    <w:name w:val="Table Grid"/>
    <w:basedOn w:val="a1"/>
    <w:rsid w:val="00DA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513B"/>
    <w:rPr>
      <w:sz w:val="24"/>
      <w:szCs w:val="24"/>
    </w:rPr>
  </w:style>
  <w:style w:type="paragraph" w:styleId="a6">
    <w:name w:val="List Paragraph"/>
    <w:basedOn w:val="a"/>
    <w:uiPriority w:val="34"/>
    <w:qFormat/>
    <w:rsid w:val="001320CE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13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20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C630-289F-4634-BDC9-0432C67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123</dc:creator>
  <cp:lastModifiedBy>User</cp:lastModifiedBy>
  <cp:revision>9</cp:revision>
  <cp:lastPrinted>2019-07-09T05:13:00Z</cp:lastPrinted>
  <dcterms:created xsi:type="dcterms:W3CDTF">2019-06-28T01:31:00Z</dcterms:created>
  <dcterms:modified xsi:type="dcterms:W3CDTF">2019-07-09T05:23:00Z</dcterms:modified>
</cp:coreProperties>
</file>